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03" w:rsidRPr="00FA5103" w:rsidRDefault="002E7305" w:rsidP="00FA5103">
      <w:pPr>
        <w:widowControl w:val="0"/>
        <w:autoSpaceDE w:val="0"/>
        <w:autoSpaceDN w:val="0"/>
        <w:rPr>
          <w:rFonts w:eastAsia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51982" cy="1438275"/>
            <wp:effectExtent l="0" t="0" r="0" b="0"/>
            <wp:docPr id="1" name="Рисунок 1" descr="C:\Users\Админ\AppData\Local\Microsoft\Windows\INetCache\Content.Word\Сканировать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Сканировать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2" t="28205" r="6299"/>
                    <a:stretch/>
                  </pic:blipFill>
                  <pic:spPr bwMode="auto">
                    <a:xfrm>
                      <a:off x="0" y="0"/>
                      <a:ext cx="6367357" cy="144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5103" w:rsidRPr="00FA5103" w:rsidRDefault="00FA5103" w:rsidP="00FA5103">
      <w:pPr>
        <w:widowControl w:val="0"/>
        <w:autoSpaceDE w:val="0"/>
        <w:autoSpaceDN w:val="0"/>
        <w:jc w:val="center"/>
        <w:rPr>
          <w:rFonts w:eastAsia="Times New Roman"/>
          <w:noProof/>
          <w:sz w:val="24"/>
          <w:szCs w:val="24"/>
          <w:lang w:eastAsia="ru-RU"/>
        </w:rPr>
      </w:pPr>
    </w:p>
    <w:p w:rsidR="00FA5103" w:rsidRPr="00FA5103" w:rsidRDefault="00FA5103" w:rsidP="00FA5103">
      <w:pPr>
        <w:widowControl w:val="0"/>
        <w:autoSpaceDE w:val="0"/>
        <w:autoSpaceDN w:val="0"/>
        <w:jc w:val="center"/>
        <w:rPr>
          <w:rFonts w:eastAsia="Times New Roman"/>
          <w:noProof/>
          <w:sz w:val="24"/>
          <w:szCs w:val="24"/>
          <w:lang w:eastAsia="ru-RU"/>
        </w:rPr>
      </w:pPr>
    </w:p>
    <w:p w:rsidR="00FA5103" w:rsidRPr="00FA5103" w:rsidRDefault="00FA5103" w:rsidP="00FA5103">
      <w:pPr>
        <w:widowControl w:val="0"/>
        <w:autoSpaceDE w:val="0"/>
        <w:autoSpaceDN w:val="0"/>
        <w:jc w:val="center"/>
        <w:rPr>
          <w:rFonts w:eastAsia="Times New Roman"/>
          <w:noProof/>
          <w:lang w:eastAsia="ru-RU"/>
        </w:rPr>
      </w:pPr>
      <w:r w:rsidRPr="00FA5103">
        <w:rPr>
          <w:rFonts w:eastAsia="Times New Roman"/>
          <w:noProof/>
          <w:lang w:eastAsia="ru-RU"/>
        </w:rPr>
        <w:t xml:space="preserve">ПОЛОЖЕНИЕ </w:t>
      </w:r>
    </w:p>
    <w:p w:rsidR="00FA5103" w:rsidRPr="00FA5103" w:rsidRDefault="00FA5103" w:rsidP="00FA5103">
      <w:pPr>
        <w:widowControl w:val="0"/>
        <w:autoSpaceDE w:val="0"/>
        <w:autoSpaceDN w:val="0"/>
        <w:jc w:val="center"/>
        <w:rPr>
          <w:rFonts w:eastAsia="Times New Roman"/>
          <w:noProof/>
          <w:lang w:eastAsia="ru-RU"/>
        </w:rPr>
      </w:pPr>
      <w:r w:rsidRPr="00FA5103">
        <w:rPr>
          <w:rFonts w:eastAsia="Times New Roman"/>
          <w:noProof/>
          <w:lang w:eastAsia="ru-RU"/>
        </w:rPr>
        <w:t xml:space="preserve">о порядке оказания платных образовательных услуг </w:t>
      </w:r>
    </w:p>
    <w:p w:rsidR="00FA5103" w:rsidRPr="00FA5103" w:rsidRDefault="00FA5103" w:rsidP="00FA5103">
      <w:pPr>
        <w:widowControl w:val="0"/>
        <w:autoSpaceDE w:val="0"/>
        <w:autoSpaceDN w:val="0"/>
        <w:jc w:val="center"/>
        <w:rPr>
          <w:rFonts w:eastAsia="Times New Roman"/>
          <w:noProof/>
          <w:lang w:eastAsia="ru-RU"/>
        </w:rPr>
      </w:pPr>
      <w:r w:rsidRPr="00FA5103">
        <w:rPr>
          <w:rFonts w:eastAsia="Times New Roman"/>
          <w:noProof/>
          <w:lang w:eastAsia="ru-RU"/>
        </w:rPr>
        <w:t>Муниципального автономного дошкольного образовательного учреждения детского сада комбинированн</w:t>
      </w:r>
      <w:bookmarkStart w:id="0" w:name="_GoBack"/>
      <w:bookmarkEnd w:id="0"/>
      <w:r w:rsidRPr="00FA5103">
        <w:rPr>
          <w:rFonts w:eastAsia="Times New Roman"/>
          <w:noProof/>
          <w:lang w:eastAsia="ru-RU"/>
        </w:rPr>
        <w:t xml:space="preserve">ого вида «Хрусталёк» Дятьковского района </w:t>
      </w:r>
    </w:p>
    <w:p w:rsidR="00FA5103" w:rsidRPr="00FA5103" w:rsidRDefault="00FA5103" w:rsidP="00FA5103">
      <w:pPr>
        <w:widowControl w:val="0"/>
        <w:autoSpaceDE w:val="0"/>
        <w:autoSpaceDN w:val="0"/>
        <w:rPr>
          <w:rFonts w:eastAsia="Times New Roman"/>
          <w:noProof/>
          <w:sz w:val="24"/>
          <w:szCs w:val="24"/>
          <w:lang w:eastAsia="ru-RU"/>
        </w:rPr>
      </w:pPr>
    </w:p>
    <w:p w:rsidR="00FA5103" w:rsidRPr="00FA5103" w:rsidRDefault="00FA5103" w:rsidP="00FA5103">
      <w:pPr>
        <w:widowControl w:val="0"/>
        <w:autoSpaceDE w:val="0"/>
        <w:autoSpaceDN w:val="0"/>
        <w:rPr>
          <w:rFonts w:eastAsia="Times New Roman"/>
          <w:noProof/>
          <w:sz w:val="24"/>
          <w:szCs w:val="24"/>
          <w:lang w:eastAsia="ru-RU"/>
        </w:rPr>
      </w:pPr>
    </w:p>
    <w:p w:rsidR="00FA5103" w:rsidRPr="00FA5103" w:rsidRDefault="00FA5103" w:rsidP="00FA5103">
      <w:pPr>
        <w:widowControl w:val="0"/>
        <w:numPr>
          <w:ilvl w:val="0"/>
          <w:numId w:val="2"/>
        </w:numPr>
        <w:autoSpaceDE w:val="0"/>
        <w:autoSpaceDN w:val="0"/>
        <w:jc w:val="center"/>
        <w:rPr>
          <w:rFonts w:eastAsia="Times New Roman"/>
          <w:b/>
          <w:noProof/>
          <w:sz w:val="24"/>
          <w:szCs w:val="24"/>
          <w:lang w:eastAsia="ru-RU"/>
        </w:rPr>
      </w:pPr>
      <w:r w:rsidRPr="00FA5103">
        <w:rPr>
          <w:rFonts w:eastAsia="Times New Roman"/>
          <w:b/>
          <w:noProof/>
          <w:sz w:val="24"/>
          <w:szCs w:val="24"/>
          <w:lang w:eastAsia="ru-RU"/>
        </w:rPr>
        <w:t>Общие положения.</w:t>
      </w:r>
    </w:p>
    <w:p w:rsidR="00FA5103" w:rsidRPr="00FA5103" w:rsidRDefault="00FA5103" w:rsidP="00FA5103">
      <w:pPr>
        <w:widowControl w:val="0"/>
        <w:autoSpaceDE w:val="0"/>
        <w:autoSpaceDN w:val="0"/>
        <w:jc w:val="both"/>
        <w:rPr>
          <w:rFonts w:eastAsia="Times New Roman"/>
          <w:b/>
          <w:noProof/>
          <w:sz w:val="24"/>
          <w:szCs w:val="24"/>
          <w:lang w:eastAsia="ru-RU"/>
        </w:rPr>
      </w:pPr>
    </w:p>
    <w:p w:rsidR="00FA5103" w:rsidRPr="00FA5103" w:rsidRDefault="00FA5103" w:rsidP="00FA5103">
      <w:pPr>
        <w:widowControl w:val="0"/>
        <w:numPr>
          <w:ilvl w:val="1"/>
          <w:numId w:val="4"/>
        </w:numPr>
        <w:tabs>
          <w:tab w:val="left" w:pos="720"/>
        </w:tabs>
        <w:autoSpaceDE w:val="0"/>
        <w:autoSpaceDN w:val="0"/>
        <w:spacing w:before="90"/>
        <w:ind w:right="104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Настоящее</w:t>
      </w:r>
      <w:r w:rsidRPr="00FA5103">
        <w:rPr>
          <w:rFonts w:eastAsia="Times New Roman"/>
          <w:spacing w:val="60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Положение разработано в соответствии с Законом</w:t>
      </w:r>
      <w:r w:rsidRPr="00FA5103">
        <w:rPr>
          <w:rFonts w:eastAsia="Times New Roman"/>
          <w:spacing w:val="60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РФ «Об образовании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 Российской Федерации» от 29.12.2012г. №273-ФЗ, Гражданским кодексом Российской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Федерации,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Законом РФ «О защите прав потребителей», Законом РФ «О некоммерческих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организациях», Постановлением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Правительства Российской Федерации от 15.09.2020г. №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1441 «Об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утверждении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Правил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услуг»,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Уставом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МАДОУ.</w:t>
      </w:r>
    </w:p>
    <w:p w:rsidR="00FA5103" w:rsidRPr="00FA5103" w:rsidRDefault="00FA5103" w:rsidP="00FA5103">
      <w:pPr>
        <w:widowControl w:val="0"/>
        <w:numPr>
          <w:ilvl w:val="1"/>
          <w:numId w:val="4"/>
        </w:numPr>
        <w:tabs>
          <w:tab w:val="left" w:pos="780"/>
        </w:tabs>
        <w:autoSpaceDE w:val="0"/>
        <w:autoSpaceDN w:val="0"/>
        <w:ind w:right="106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Настоящее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Положение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является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нормативным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документом,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регулирует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регламентирует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отношения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между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муниципальным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автономным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дошкольным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учреждением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детским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садом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комбинированного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вида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«Хрусталёк»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Дятьковского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района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(далее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–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МАДОУ)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родителями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(законными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представителями)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обучающихся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(а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также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неорганизованных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детей),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возникающие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оказании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платных образовательных</w:t>
      </w:r>
      <w:r w:rsidRPr="00FA5103">
        <w:rPr>
          <w:rFonts w:eastAsia="Times New Roman"/>
          <w:spacing w:val="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 сфере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дошкольного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образования.</w:t>
      </w:r>
    </w:p>
    <w:p w:rsidR="00FA5103" w:rsidRPr="00FA5103" w:rsidRDefault="00FA5103" w:rsidP="00FA5103">
      <w:pPr>
        <w:widowControl w:val="0"/>
        <w:numPr>
          <w:ilvl w:val="1"/>
          <w:numId w:val="4"/>
        </w:numPr>
        <w:tabs>
          <w:tab w:val="left" w:pos="720"/>
        </w:tabs>
        <w:autoSpaceDE w:val="0"/>
        <w:autoSpaceDN w:val="0"/>
        <w:ind w:right="111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МАДОУ имеет право оказывать платные образовательные услуги,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так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как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имеет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государственную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лицензию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Уставом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такая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деятельность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предусмотрена.</w:t>
      </w:r>
    </w:p>
    <w:p w:rsidR="00FA5103" w:rsidRPr="00FA5103" w:rsidRDefault="00FA5103" w:rsidP="00FA5103">
      <w:pPr>
        <w:widowControl w:val="0"/>
        <w:numPr>
          <w:ilvl w:val="1"/>
          <w:numId w:val="4"/>
        </w:numPr>
        <w:tabs>
          <w:tab w:val="left" w:pos="930"/>
        </w:tabs>
        <w:autoSpaceDE w:val="0"/>
        <w:autoSpaceDN w:val="0"/>
        <w:ind w:right="114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МАДОУ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предоставляет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услуги</w:t>
      </w:r>
      <w:r w:rsidRPr="00FA5103">
        <w:rPr>
          <w:rFonts w:eastAsia="Times New Roman"/>
          <w:spacing w:val="60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целях:</w:t>
      </w:r>
    </w:p>
    <w:p w:rsidR="00FA5103" w:rsidRPr="00FA5103" w:rsidRDefault="00FA5103" w:rsidP="00FA5103">
      <w:pPr>
        <w:widowControl w:val="0"/>
        <w:numPr>
          <w:ilvl w:val="0"/>
          <w:numId w:val="6"/>
        </w:numPr>
        <w:tabs>
          <w:tab w:val="left" w:pos="642"/>
        </w:tabs>
        <w:autoSpaceDE w:val="0"/>
        <w:autoSpaceDN w:val="0"/>
        <w:spacing w:before="1"/>
        <w:ind w:right="110" w:firstLine="256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наиболее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полного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удовлетворения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потребностей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обучающихся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детского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сада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их</w:t>
      </w:r>
      <w:r w:rsidRPr="00FA5103">
        <w:rPr>
          <w:rFonts w:eastAsia="Times New Roman"/>
          <w:spacing w:val="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родителей (законных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представителей);</w:t>
      </w:r>
    </w:p>
    <w:p w:rsidR="00FA5103" w:rsidRPr="00FA5103" w:rsidRDefault="00FA5103" w:rsidP="00FA5103">
      <w:pPr>
        <w:widowControl w:val="0"/>
        <w:numPr>
          <w:ilvl w:val="0"/>
          <w:numId w:val="6"/>
        </w:numPr>
        <w:tabs>
          <w:tab w:val="left" w:pos="642"/>
        </w:tabs>
        <w:autoSpaceDE w:val="0"/>
        <w:autoSpaceDN w:val="0"/>
        <w:ind w:left="64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развитие</w:t>
      </w:r>
      <w:r w:rsidRPr="00FA5103">
        <w:rPr>
          <w:rFonts w:eastAsia="Times New Roman"/>
          <w:spacing w:val="-6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индивидуальных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способностей</w:t>
      </w:r>
      <w:r w:rsidRPr="00FA5103">
        <w:rPr>
          <w:rFonts w:eastAsia="Times New Roman"/>
          <w:spacing w:val="-6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интересов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детей;</w:t>
      </w:r>
    </w:p>
    <w:p w:rsidR="00FA5103" w:rsidRPr="00FA5103" w:rsidRDefault="00FA5103" w:rsidP="00FA5103">
      <w:pPr>
        <w:widowControl w:val="0"/>
        <w:numPr>
          <w:ilvl w:val="0"/>
          <w:numId w:val="6"/>
        </w:numPr>
        <w:tabs>
          <w:tab w:val="left" w:pos="642"/>
        </w:tabs>
        <w:autoSpaceDE w:val="0"/>
        <w:autoSpaceDN w:val="0"/>
        <w:ind w:left="64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улучшение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качества</w:t>
      </w:r>
      <w:r w:rsidRPr="00FA5103">
        <w:rPr>
          <w:rFonts w:eastAsia="Times New Roman"/>
          <w:spacing w:val="-6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образовательного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процесса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МАДОУ;</w:t>
      </w:r>
    </w:p>
    <w:p w:rsidR="00FA5103" w:rsidRPr="00FA5103" w:rsidRDefault="00FA5103" w:rsidP="00FA5103">
      <w:pPr>
        <w:widowControl w:val="0"/>
        <w:numPr>
          <w:ilvl w:val="0"/>
          <w:numId w:val="6"/>
        </w:numPr>
        <w:tabs>
          <w:tab w:val="left" w:pos="642"/>
        </w:tabs>
        <w:autoSpaceDE w:val="0"/>
        <w:autoSpaceDN w:val="0"/>
        <w:ind w:left="64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привлечение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бюджет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МАДОУ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дополнительных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финансовых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средств;</w:t>
      </w:r>
    </w:p>
    <w:p w:rsidR="00FA5103" w:rsidRPr="00FA5103" w:rsidRDefault="00FA5103" w:rsidP="00FA5103">
      <w:pPr>
        <w:widowControl w:val="0"/>
        <w:numPr>
          <w:ilvl w:val="0"/>
          <w:numId w:val="6"/>
        </w:numPr>
        <w:tabs>
          <w:tab w:val="left" w:pos="642"/>
        </w:tabs>
        <w:autoSpaceDE w:val="0"/>
        <w:autoSpaceDN w:val="0"/>
        <w:ind w:left="64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обеспечение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единства</w:t>
      </w:r>
      <w:r w:rsidRPr="00FA5103">
        <w:rPr>
          <w:rFonts w:eastAsia="Times New Roman"/>
          <w:spacing w:val="-6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преемственности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семейного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общественного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воспитания.</w:t>
      </w:r>
    </w:p>
    <w:p w:rsidR="00FA5103" w:rsidRPr="00FA5103" w:rsidRDefault="00FA5103" w:rsidP="00FA5103">
      <w:pPr>
        <w:widowControl w:val="0"/>
        <w:numPr>
          <w:ilvl w:val="1"/>
          <w:numId w:val="4"/>
        </w:numPr>
        <w:tabs>
          <w:tab w:val="left" w:pos="642"/>
        </w:tabs>
        <w:autoSpaceDE w:val="0"/>
        <w:autoSpaceDN w:val="0"/>
        <w:rPr>
          <w:rFonts w:eastAsia="Times New Roman"/>
          <w:sz w:val="24"/>
          <w:szCs w:val="24"/>
        </w:rPr>
      </w:pPr>
      <w:r w:rsidRPr="00FA5103">
        <w:rPr>
          <w:rFonts w:eastAsia="Times New Roman"/>
          <w:sz w:val="24"/>
          <w:szCs w:val="24"/>
        </w:rPr>
        <w:t>Платные образовательные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услуги не могут быть оказаны вместо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образовательной деятельности, финансовое обеспечение которой осуществляется за счет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бюджетных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ассигнований.</w:t>
      </w:r>
    </w:p>
    <w:p w:rsidR="00FA5103" w:rsidRPr="00FA5103" w:rsidRDefault="00FA5103" w:rsidP="00FA5103">
      <w:pPr>
        <w:widowControl w:val="0"/>
        <w:numPr>
          <w:ilvl w:val="1"/>
          <w:numId w:val="4"/>
        </w:numPr>
        <w:tabs>
          <w:tab w:val="left" w:pos="642"/>
        </w:tabs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FA5103">
        <w:rPr>
          <w:rFonts w:eastAsia="Times New Roman"/>
          <w:sz w:val="22"/>
          <w:szCs w:val="22"/>
        </w:rPr>
        <w:t xml:space="preserve"> </w:t>
      </w:r>
      <w:r w:rsidRPr="00FA5103">
        <w:rPr>
          <w:rFonts w:eastAsia="Times New Roman"/>
          <w:sz w:val="24"/>
          <w:szCs w:val="24"/>
        </w:rPr>
        <w:t>Оказание платных образовательных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услуг не может наносить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ущерб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или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ухудшать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качество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предоставления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основных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общеобразовательных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услуг.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Отказ от предлагаемых платных образовательных услуг не может быть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причиной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уменьшения</w:t>
      </w:r>
      <w:r w:rsidRPr="00FA5103">
        <w:rPr>
          <w:rFonts w:eastAsia="Times New Roman"/>
          <w:spacing w:val="-3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объема</w:t>
      </w:r>
      <w:r w:rsidRPr="00FA5103">
        <w:rPr>
          <w:rFonts w:eastAsia="Times New Roman"/>
          <w:spacing w:val="-2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предоставляемых МАДОУ</w:t>
      </w:r>
      <w:r w:rsidRPr="00FA5103">
        <w:rPr>
          <w:rFonts w:eastAsia="Times New Roman"/>
          <w:spacing w:val="-2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основных</w:t>
      </w:r>
      <w:r w:rsidRPr="00FA5103">
        <w:rPr>
          <w:rFonts w:eastAsia="Times New Roman"/>
          <w:spacing w:val="-2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услуг.</w:t>
      </w:r>
    </w:p>
    <w:p w:rsidR="00FA5103" w:rsidRPr="00FA5103" w:rsidRDefault="00FA5103" w:rsidP="00FA5103">
      <w:pPr>
        <w:widowControl w:val="0"/>
        <w:numPr>
          <w:ilvl w:val="1"/>
          <w:numId w:val="4"/>
        </w:numPr>
        <w:tabs>
          <w:tab w:val="left" w:pos="642"/>
        </w:tabs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FA5103">
        <w:rPr>
          <w:rFonts w:eastAsia="Times New Roman"/>
          <w:sz w:val="24"/>
          <w:szCs w:val="22"/>
        </w:rPr>
        <w:t>МАДОУ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создает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все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необходимые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условия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для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реализации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образовательных услуг,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гарантируя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этом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охрану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жизни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безопасность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здоровья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потребителей</w:t>
      </w:r>
      <w:r w:rsidRPr="00FA5103">
        <w:rPr>
          <w:rFonts w:eastAsia="Times New Roman"/>
          <w:spacing w:val="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услуг.</w:t>
      </w:r>
    </w:p>
    <w:p w:rsidR="00FA5103" w:rsidRPr="00FA5103" w:rsidRDefault="00FA5103" w:rsidP="00FA5103">
      <w:pPr>
        <w:widowControl w:val="0"/>
        <w:numPr>
          <w:ilvl w:val="1"/>
          <w:numId w:val="4"/>
        </w:numPr>
        <w:tabs>
          <w:tab w:val="left" w:pos="642"/>
        </w:tabs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FA5103">
        <w:rPr>
          <w:rFonts w:eastAsia="Times New Roman"/>
          <w:sz w:val="24"/>
          <w:szCs w:val="22"/>
        </w:rPr>
        <w:t>Платные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оказываются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обучающимся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МАДОУ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детям, не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охваченным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дошкольным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образованием.</w:t>
      </w:r>
    </w:p>
    <w:p w:rsidR="00FA5103" w:rsidRPr="00FA5103" w:rsidRDefault="00FA5103" w:rsidP="00FA5103">
      <w:pPr>
        <w:widowControl w:val="0"/>
        <w:numPr>
          <w:ilvl w:val="1"/>
          <w:numId w:val="4"/>
        </w:numPr>
        <w:tabs>
          <w:tab w:val="left" w:pos="642"/>
        </w:tabs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FA5103">
        <w:rPr>
          <w:rFonts w:eastAsia="Times New Roman"/>
          <w:sz w:val="24"/>
          <w:szCs w:val="22"/>
        </w:rPr>
        <w:t>МАДОУ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имеет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право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оказывать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следующие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платные</w:t>
      </w:r>
      <w:r w:rsidRPr="00FA5103">
        <w:rPr>
          <w:rFonts w:eastAsia="Times New Roman"/>
          <w:spacing w:val="-57"/>
          <w:sz w:val="24"/>
          <w:szCs w:val="22"/>
        </w:rPr>
        <w:t xml:space="preserve">             </w:t>
      </w:r>
      <w:r w:rsidRPr="00FA5103">
        <w:rPr>
          <w:rFonts w:eastAsia="Times New Roman"/>
          <w:sz w:val="24"/>
          <w:szCs w:val="22"/>
        </w:rPr>
        <w:t>образовательные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услуги:</w:t>
      </w:r>
    </w:p>
    <w:p w:rsidR="00FA5103" w:rsidRPr="00FA5103" w:rsidRDefault="00FA5103" w:rsidP="00FA5103">
      <w:pPr>
        <w:widowControl w:val="0"/>
        <w:tabs>
          <w:tab w:val="left" w:pos="0"/>
        </w:tabs>
        <w:autoSpaceDE w:val="0"/>
        <w:autoSpaceDN w:val="0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развитие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логического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мышления;</w:t>
      </w:r>
    </w:p>
    <w:p w:rsidR="00FA5103" w:rsidRPr="00FA5103" w:rsidRDefault="00FA5103" w:rsidP="00FA5103">
      <w:pPr>
        <w:rPr>
          <w:rFonts w:eastAsia="Times New Roman"/>
          <w:sz w:val="24"/>
          <w:szCs w:val="22"/>
        </w:rPr>
        <w:sectPr w:rsidR="00FA5103" w:rsidRPr="00FA5103">
          <w:pgSz w:w="11910" w:h="16840"/>
          <w:pgMar w:top="851" w:right="740" w:bottom="280" w:left="1276" w:header="510" w:footer="510" w:gutter="0"/>
          <w:cols w:space="720"/>
        </w:sectPr>
      </w:pPr>
    </w:p>
    <w:p w:rsidR="00FA5103" w:rsidRPr="00FA5103" w:rsidRDefault="00FA5103" w:rsidP="00FA5103">
      <w:pPr>
        <w:widowControl w:val="0"/>
        <w:tabs>
          <w:tab w:val="left" w:pos="0"/>
        </w:tabs>
        <w:autoSpaceDE w:val="0"/>
        <w:autoSpaceDN w:val="0"/>
        <w:spacing w:before="66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lastRenderedPageBreak/>
        <w:t>развитие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мыслительных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действий;</w:t>
      </w:r>
    </w:p>
    <w:p w:rsidR="00FA5103" w:rsidRPr="00FA5103" w:rsidRDefault="00FA5103" w:rsidP="00FA5103">
      <w:pPr>
        <w:widowControl w:val="0"/>
        <w:tabs>
          <w:tab w:val="left" w:pos="0"/>
        </w:tabs>
        <w:autoSpaceDE w:val="0"/>
        <w:autoSpaceDN w:val="0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дополнительное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обучение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иностранному</w:t>
      </w:r>
      <w:r w:rsidRPr="00FA5103">
        <w:rPr>
          <w:rFonts w:eastAsia="Times New Roman"/>
          <w:spacing w:val="-10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языку;</w:t>
      </w:r>
    </w:p>
    <w:p w:rsidR="00FA5103" w:rsidRPr="00FA5103" w:rsidRDefault="00FA5103" w:rsidP="00FA5103">
      <w:pPr>
        <w:widowControl w:val="0"/>
        <w:tabs>
          <w:tab w:val="left" w:pos="498"/>
        </w:tabs>
        <w:autoSpaceDE w:val="0"/>
        <w:autoSpaceDN w:val="0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формирование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правильной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осанки;</w:t>
      </w:r>
    </w:p>
    <w:p w:rsidR="00FA5103" w:rsidRPr="00FA5103" w:rsidRDefault="00FA5103" w:rsidP="00FA5103">
      <w:pPr>
        <w:widowControl w:val="0"/>
        <w:tabs>
          <w:tab w:val="left" w:pos="498"/>
        </w:tabs>
        <w:autoSpaceDE w:val="0"/>
        <w:autoSpaceDN w:val="0"/>
        <w:spacing w:before="1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танцевально-игровая</w:t>
      </w:r>
      <w:r w:rsidRPr="00FA5103">
        <w:rPr>
          <w:rFonts w:eastAsia="Times New Roman"/>
          <w:spacing w:val="-7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гимнастика;</w:t>
      </w:r>
    </w:p>
    <w:p w:rsidR="00FA5103" w:rsidRPr="00FA5103" w:rsidRDefault="00FA5103" w:rsidP="00FA5103">
      <w:pPr>
        <w:widowControl w:val="0"/>
        <w:tabs>
          <w:tab w:val="left" w:pos="498"/>
        </w:tabs>
        <w:autoSpaceDE w:val="0"/>
        <w:autoSpaceDN w:val="0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формирование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творческих способностей;</w:t>
      </w:r>
    </w:p>
    <w:p w:rsidR="00FA5103" w:rsidRPr="00FA5103" w:rsidRDefault="00FA5103" w:rsidP="00FA5103">
      <w:pPr>
        <w:widowControl w:val="0"/>
        <w:tabs>
          <w:tab w:val="left" w:pos="498"/>
        </w:tabs>
        <w:autoSpaceDE w:val="0"/>
        <w:autoSpaceDN w:val="0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ознакомление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азбукой;</w:t>
      </w:r>
    </w:p>
    <w:p w:rsidR="00FA5103" w:rsidRPr="00FA5103" w:rsidRDefault="00FA5103" w:rsidP="00FA5103">
      <w:pPr>
        <w:widowControl w:val="0"/>
        <w:tabs>
          <w:tab w:val="left" w:pos="498"/>
        </w:tabs>
        <w:autoSpaceDE w:val="0"/>
        <w:autoSpaceDN w:val="0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обучение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раннему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чтению;</w:t>
      </w:r>
    </w:p>
    <w:p w:rsidR="00FA5103" w:rsidRPr="00FA5103" w:rsidRDefault="00FA5103" w:rsidP="00FA5103">
      <w:pPr>
        <w:widowControl w:val="0"/>
        <w:tabs>
          <w:tab w:val="left" w:pos="498"/>
        </w:tabs>
        <w:autoSpaceDE w:val="0"/>
        <w:autoSpaceDN w:val="0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развитие</w:t>
      </w:r>
      <w:r w:rsidRPr="00FA5103">
        <w:rPr>
          <w:rFonts w:eastAsia="Times New Roman"/>
          <w:spacing w:val="-9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музыкально-вокальных</w:t>
      </w:r>
      <w:r w:rsidRPr="00FA5103">
        <w:rPr>
          <w:rFonts w:eastAsia="Times New Roman"/>
          <w:spacing w:val="-7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навыков;</w:t>
      </w:r>
    </w:p>
    <w:p w:rsidR="00FA5103" w:rsidRPr="00FA5103" w:rsidRDefault="00FA5103" w:rsidP="00FA5103">
      <w:pPr>
        <w:widowControl w:val="0"/>
        <w:tabs>
          <w:tab w:val="left" w:pos="498"/>
        </w:tabs>
        <w:autoSpaceDE w:val="0"/>
        <w:autoSpaceDN w:val="0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развитие</w:t>
      </w:r>
      <w:r w:rsidRPr="00FA5103">
        <w:rPr>
          <w:rFonts w:eastAsia="Times New Roman"/>
          <w:spacing w:val="-7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хореографических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способностей;</w:t>
      </w:r>
    </w:p>
    <w:p w:rsidR="00FA5103" w:rsidRPr="00FA5103" w:rsidRDefault="00FA5103" w:rsidP="00FA5103">
      <w:pPr>
        <w:widowControl w:val="0"/>
        <w:tabs>
          <w:tab w:val="left" w:pos="498"/>
        </w:tabs>
        <w:autoSpaceDE w:val="0"/>
        <w:autoSpaceDN w:val="0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формирование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звуковой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культуры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речи;</w:t>
      </w:r>
    </w:p>
    <w:p w:rsidR="00FA5103" w:rsidRPr="00FA5103" w:rsidRDefault="00FA5103" w:rsidP="00FA5103">
      <w:pPr>
        <w:widowControl w:val="0"/>
        <w:tabs>
          <w:tab w:val="left" w:pos="0"/>
        </w:tabs>
        <w:autoSpaceDE w:val="0"/>
        <w:autoSpaceDN w:val="0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театрально-сценическая</w:t>
      </w:r>
      <w:r w:rsidRPr="00FA5103">
        <w:rPr>
          <w:rFonts w:eastAsia="Times New Roman"/>
          <w:spacing w:val="-6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услуга.</w:t>
      </w:r>
    </w:p>
    <w:p w:rsidR="00FA5103" w:rsidRPr="00FA5103" w:rsidRDefault="00FA5103" w:rsidP="00FA5103">
      <w:pPr>
        <w:widowControl w:val="0"/>
        <w:autoSpaceDE w:val="0"/>
        <w:autoSpaceDN w:val="0"/>
        <w:spacing w:before="4"/>
        <w:rPr>
          <w:rFonts w:eastAsia="Times New Roman"/>
          <w:sz w:val="24"/>
          <w:szCs w:val="24"/>
        </w:rPr>
      </w:pPr>
    </w:p>
    <w:p w:rsidR="00FA5103" w:rsidRPr="00FA5103" w:rsidRDefault="00FA5103" w:rsidP="00FA5103">
      <w:pPr>
        <w:widowControl w:val="0"/>
        <w:numPr>
          <w:ilvl w:val="1"/>
          <w:numId w:val="6"/>
        </w:numPr>
        <w:tabs>
          <w:tab w:val="left" w:pos="2208"/>
        </w:tabs>
        <w:autoSpaceDE w:val="0"/>
        <w:autoSpaceDN w:val="0"/>
        <w:spacing w:before="1"/>
        <w:ind w:hanging="242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FA5103">
        <w:rPr>
          <w:rFonts w:eastAsia="Times New Roman"/>
          <w:b/>
          <w:bCs/>
          <w:sz w:val="24"/>
          <w:szCs w:val="24"/>
        </w:rPr>
        <w:t>Порядок</w:t>
      </w:r>
      <w:r w:rsidRPr="00FA5103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FA5103">
        <w:rPr>
          <w:rFonts w:eastAsia="Times New Roman"/>
          <w:b/>
          <w:bCs/>
          <w:sz w:val="24"/>
          <w:szCs w:val="24"/>
        </w:rPr>
        <w:t>оказания</w:t>
      </w:r>
      <w:r w:rsidRPr="00FA5103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FA5103">
        <w:rPr>
          <w:rFonts w:eastAsia="Times New Roman"/>
          <w:b/>
          <w:bCs/>
          <w:sz w:val="24"/>
          <w:szCs w:val="24"/>
        </w:rPr>
        <w:t>дополнительных</w:t>
      </w:r>
      <w:r w:rsidRPr="00FA5103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FA5103">
        <w:rPr>
          <w:rFonts w:eastAsia="Times New Roman"/>
          <w:b/>
          <w:bCs/>
          <w:sz w:val="24"/>
          <w:szCs w:val="24"/>
        </w:rPr>
        <w:t>платных</w:t>
      </w:r>
      <w:r w:rsidRPr="00FA5103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FA5103">
        <w:rPr>
          <w:rFonts w:eastAsia="Times New Roman"/>
          <w:b/>
          <w:bCs/>
          <w:sz w:val="24"/>
          <w:szCs w:val="24"/>
        </w:rPr>
        <w:t>услуг.</w:t>
      </w:r>
    </w:p>
    <w:p w:rsidR="00FA5103" w:rsidRPr="00FA5103" w:rsidRDefault="00FA5103" w:rsidP="00FA5103">
      <w:pPr>
        <w:widowControl w:val="0"/>
        <w:autoSpaceDE w:val="0"/>
        <w:autoSpaceDN w:val="0"/>
        <w:spacing w:before="7"/>
        <w:rPr>
          <w:rFonts w:eastAsia="Times New Roman"/>
          <w:b/>
          <w:sz w:val="23"/>
          <w:szCs w:val="24"/>
        </w:rPr>
      </w:pPr>
    </w:p>
    <w:p w:rsidR="00FA5103" w:rsidRPr="00FA5103" w:rsidRDefault="00FA5103" w:rsidP="00FA5103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ind w:right="108" w:hanging="10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Для оказания платных образовательных услуг МАДОУ создаёт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необходимые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условия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соответствии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действующими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санитарными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правилами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нормами.</w:t>
      </w:r>
    </w:p>
    <w:p w:rsidR="00FA5103" w:rsidRPr="00FA5103" w:rsidRDefault="00FA5103" w:rsidP="00FA5103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ind w:right="113" w:hanging="10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Для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могут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привлекаться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как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основные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специалисты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МАДОУ,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так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специалисты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стороны,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которыми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заключаются договоры.</w:t>
      </w:r>
    </w:p>
    <w:p w:rsidR="00FA5103" w:rsidRPr="00FA5103" w:rsidRDefault="00FA5103" w:rsidP="00FA5103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ind w:right="113" w:hanging="10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На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каждого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работника,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привлекаемого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оказанию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платных</w:t>
      </w:r>
      <w:r w:rsidRPr="00FA5103">
        <w:rPr>
          <w:rFonts w:eastAsia="Times New Roman"/>
          <w:spacing w:val="-57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разрабатывается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утверждается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должностная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инструкция,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которой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работник знакомится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перед заключением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договора.</w:t>
      </w:r>
    </w:p>
    <w:p w:rsidR="00FA5103" w:rsidRPr="00FA5103" w:rsidRDefault="00FA5103" w:rsidP="00FA5103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ind w:right="110" w:hanging="10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МАДОУ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составляется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смета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расходов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калькуляция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платные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образовательные</w:t>
      </w:r>
      <w:r w:rsidRPr="00FA5103">
        <w:rPr>
          <w:rFonts w:eastAsia="Times New Roman"/>
          <w:spacing w:val="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услуги.</w:t>
      </w:r>
    </w:p>
    <w:p w:rsidR="00FA5103" w:rsidRPr="00FA5103" w:rsidRDefault="00FA5103" w:rsidP="00FA5103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before="1"/>
        <w:ind w:right="113" w:hanging="10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Платные образовательные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оказываются на основании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приказов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заведующего,</w:t>
      </w:r>
      <w:r w:rsidRPr="00FA5103">
        <w:rPr>
          <w:rFonts w:eastAsia="Times New Roman"/>
          <w:spacing w:val="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которых определяются:</w:t>
      </w:r>
    </w:p>
    <w:p w:rsidR="00FA5103" w:rsidRPr="00FA5103" w:rsidRDefault="00FA5103" w:rsidP="00FA5103">
      <w:pPr>
        <w:widowControl w:val="0"/>
        <w:tabs>
          <w:tab w:val="left" w:pos="567"/>
        </w:tabs>
        <w:autoSpaceDE w:val="0"/>
        <w:autoSpaceDN w:val="0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- ответственные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лица;</w:t>
      </w:r>
    </w:p>
    <w:p w:rsidR="00FA5103" w:rsidRPr="00FA5103" w:rsidRDefault="00FA5103" w:rsidP="00FA5103">
      <w:pPr>
        <w:widowControl w:val="0"/>
        <w:tabs>
          <w:tab w:val="left" w:pos="1055"/>
        </w:tabs>
        <w:autoSpaceDE w:val="0"/>
        <w:autoSpaceDN w:val="0"/>
        <w:ind w:right="110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- организация</w:t>
      </w:r>
      <w:r w:rsidRPr="00FA5103">
        <w:rPr>
          <w:rFonts w:eastAsia="Times New Roman"/>
          <w:spacing w:val="30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работы</w:t>
      </w:r>
      <w:r w:rsidRPr="00FA5103">
        <w:rPr>
          <w:rFonts w:eastAsia="Times New Roman"/>
          <w:spacing w:val="29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</w:t>
      </w:r>
      <w:r w:rsidRPr="00FA5103">
        <w:rPr>
          <w:rFonts w:eastAsia="Times New Roman"/>
          <w:spacing w:val="30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предоставлению</w:t>
      </w:r>
      <w:r w:rsidRPr="00FA5103">
        <w:rPr>
          <w:rFonts w:eastAsia="Times New Roman"/>
          <w:spacing w:val="30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платных образовательных</w:t>
      </w:r>
      <w:r w:rsidRPr="00FA5103">
        <w:rPr>
          <w:rFonts w:eastAsia="Times New Roman"/>
          <w:spacing w:val="3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</w:t>
      </w:r>
      <w:r w:rsidRPr="00FA5103">
        <w:rPr>
          <w:rFonts w:eastAsia="Times New Roman"/>
          <w:spacing w:val="3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(расписание</w:t>
      </w:r>
      <w:r w:rsidRPr="00FA5103">
        <w:rPr>
          <w:rFonts w:eastAsia="Times New Roman"/>
          <w:spacing w:val="-57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занятий,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график работы и т.д.);</w:t>
      </w:r>
    </w:p>
    <w:p w:rsidR="00FA5103" w:rsidRPr="00FA5103" w:rsidRDefault="00FA5103" w:rsidP="00FA5103">
      <w:pPr>
        <w:widowControl w:val="0"/>
        <w:tabs>
          <w:tab w:val="left" w:pos="962"/>
        </w:tabs>
        <w:autoSpaceDE w:val="0"/>
        <w:autoSpaceDN w:val="0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 xml:space="preserve">              - привлекаемый</w:t>
      </w:r>
      <w:r w:rsidRPr="00FA5103">
        <w:rPr>
          <w:rFonts w:eastAsia="Times New Roman"/>
          <w:spacing w:val="-6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состав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педагогов;</w:t>
      </w:r>
    </w:p>
    <w:p w:rsidR="00FA5103" w:rsidRPr="00FA5103" w:rsidRDefault="00FA5103" w:rsidP="00FA5103">
      <w:pPr>
        <w:widowControl w:val="0"/>
        <w:tabs>
          <w:tab w:val="left" w:pos="1120"/>
          <w:tab w:val="left" w:pos="2177"/>
          <w:tab w:val="left" w:pos="3136"/>
          <w:tab w:val="left" w:pos="3927"/>
          <w:tab w:val="left" w:pos="5387"/>
          <w:tab w:val="left" w:pos="6433"/>
          <w:tab w:val="left" w:pos="8044"/>
          <w:tab w:val="left" w:pos="8392"/>
        </w:tabs>
        <w:autoSpaceDE w:val="0"/>
        <w:autoSpaceDN w:val="0"/>
        <w:ind w:right="111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 xml:space="preserve">              - порядок</w:t>
      </w:r>
      <w:r w:rsidRPr="00FA5103">
        <w:rPr>
          <w:rFonts w:eastAsia="Times New Roman"/>
          <w:sz w:val="24"/>
          <w:szCs w:val="22"/>
        </w:rPr>
        <w:tab/>
        <w:t>оплаты</w:t>
      </w:r>
      <w:r w:rsidRPr="00FA5103">
        <w:rPr>
          <w:rFonts w:eastAsia="Times New Roman"/>
          <w:sz w:val="24"/>
          <w:szCs w:val="22"/>
        </w:rPr>
        <w:tab/>
        <w:t>труда</w:t>
      </w:r>
      <w:r w:rsidRPr="00FA5103">
        <w:rPr>
          <w:rFonts w:eastAsia="Times New Roman"/>
          <w:sz w:val="24"/>
          <w:szCs w:val="22"/>
        </w:rPr>
        <w:tab/>
        <w:t>работников,</w:t>
      </w:r>
      <w:r w:rsidRPr="00FA5103">
        <w:rPr>
          <w:rFonts w:eastAsia="Times New Roman"/>
          <w:sz w:val="24"/>
          <w:szCs w:val="22"/>
        </w:rPr>
        <w:tab/>
        <w:t>занятых</w:t>
      </w:r>
      <w:r w:rsidRPr="00FA5103">
        <w:rPr>
          <w:rFonts w:eastAsia="Times New Roman"/>
          <w:sz w:val="24"/>
          <w:szCs w:val="22"/>
        </w:rPr>
        <w:tab/>
        <w:t>организацией</w:t>
      </w:r>
      <w:r w:rsidRPr="00FA5103">
        <w:rPr>
          <w:rFonts w:eastAsia="Times New Roman"/>
          <w:sz w:val="24"/>
          <w:szCs w:val="22"/>
        </w:rPr>
        <w:tab/>
        <w:t>и</w:t>
      </w:r>
      <w:r w:rsidRPr="00FA5103">
        <w:rPr>
          <w:rFonts w:eastAsia="Times New Roman"/>
          <w:sz w:val="24"/>
          <w:szCs w:val="22"/>
        </w:rPr>
        <w:tab/>
      </w:r>
      <w:r w:rsidRPr="00FA5103">
        <w:rPr>
          <w:rFonts w:eastAsia="Times New Roman"/>
          <w:spacing w:val="-1"/>
          <w:sz w:val="24"/>
          <w:szCs w:val="22"/>
        </w:rPr>
        <w:t>оказанием</w:t>
      </w:r>
      <w:r w:rsidRPr="00FA5103">
        <w:rPr>
          <w:rFonts w:eastAsia="Times New Roman"/>
          <w:spacing w:val="-57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дополнительных</w:t>
      </w:r>
      <w:r w:rsidRPr="00FA5103">
        <w:rPr>
          <w:rFonts w:eastAsia="Times New Roman"/>
          <w:spacing w:val="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услуг.</w:t>
      </w:r>
    </w:p>
    <w:p w:rsidR="00FA5103" w:rsidRPr="00FA5103" w:rsidRDefault="00FA5103" w:rsidP="00FA5103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FA5103">
        <w:rPr>
          <w:rFonts w:eastAsia="Times New Roman"/>
          <w:sz w:val="24"/>
          <w:szCs w:val="24"/>
        </w:rPr>
        <w:t>Утверждаются:</w:t>
      </w:r>
    </w:p>
    <w:p w:rsidR="00FA5103" w:rsidRPr="00FA5103" w:rsidRDefault="00FA5103" w:rsidP="00FA5103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FA5103">
        <w:rPr>
          <w:rFonts w:eastAsia="Times New Roman"/>
          <w:sz w:val="24"/>
          <w:szCs w:val="24"/>
        </w:rPr>
        <w:t>- учебные</w:t>
      </w:r>
      <w:r w:rsidRPr="00FA5103">
        <w:rPr>
          <w:rFonts w:eastAsia="Times New Roman"/>
          <w:spacing w:val="-5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программы;</w:t>
      </w:r>
    </w:p>
    <w:p w:rsidR="00FA5103" w:rsidRPr="00FA5103" w:rsidRDefault="00FA5103" w:rsidP="00FA5103">
      <w:pPr>
        <w:widowControl w:val="0"/>
        <w:tabs>
          <w:tab w:val="left" w:pos="962"/>
        </w:tabs>
        <w:autoSpaceDE w:val="0"/>
        <w:autoSpaceDN w:val="0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 xml:space="preserve">              - сметы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расходов.</w:t>
      </w:r>
    </w:p>
    <w:p w:rsidR="00FA5103" w:rsidRPr="00FA5103" w:rsidRDefault="00FA5103" w:rsidP="00FA5103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right="112" w:hanging="10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МАДОУ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оформляет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договора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родителями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оказание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образовательных</w:t>
      </w:r>
      <w:r w:rsidRPr="00FA5103">
        <w:rPr>
          <w:rFonts w:eastAsia="Times New Roman"/>
          <w:spacing w:val="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услуг.</w:t>
      </w:r>
    </w:p>
    <w:p w:rsidR="00FA5103" w:rsidRPr="00FA5103" w:rsidRDefault="00FA5103" w:rsidP="00FA5103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right="116" w:hanging="10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Договор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заключается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простой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письменной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форме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содержит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следующие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сведения:</w:t>
      </w:r>
    </w:p>
    <w:p w:rsidR="00FA5103" w:rsidRPr="00FA5103" w:rsidRDefault="00FA5103" w:rsidP="00FA5103">
      <w:pPr>
        <w:widowControl w:val="0"/>
        <w:numPr>
          <w:ilvl w:val="0"/>
          <w:numId w:val="12"/>
        </w:numPr>
        <w:tabs>
          <w:tab w:val="left" w:pos="782"/>
        </w:tabs>
        <w:autoSpaceDE w:val="0"/>
        <w:autoSpaceDN w:val="0"/>
        <w:ind w:left="781" w:hanging="141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полное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наименование</w:t>
      </w:r>
      <w:r w:rsidRPr="00FA5103">
        <w:rPr>
          <w:rFonts w:eastAsia="Times New Roman"/>
          <w:spacing w:val="-6"/>
          <w:sz w:val="24"/>
          <w:szCs w:val="22"/>
        </w:rPr>
        <w:t xml:space="preserve"> и фирменное наименование (при наличии) </w:t>
      </w:r>
      <w:r w:rsidRPr="00FA5103">
        <w:rPr>
          <w:rFonts w:eastAsia="Times New Roman"/>
          <w:sz w:val="24"/>
          <w:szCs w:val="22"/>
        </w:rPr>
        <w:t>исполнителя</w:t>
      </w:r>
      <w:r w:rsidRPr="00FA5103">
        <w:rPr>
          <w:rFonts w:eastAsia="Times New Roman"/>
          <w:spacing w:val="-3"/>
          <w:sz w:val="24"/>
          <w:szCs w:val="22"/>
        </w:rPr>
        <w:t xml:space="preserve"> – юридического лица; фамилия, имя, отчество (при наличии) исполнителя – индивидуального предпринимателя;</w:t>
      </w:r>
    </w:p>
    <w:p w:rsidR="00FA5103" w:rsidRPr="00FA5103" w:rsidRDefault="00FA5103" w:rsidP="00FA5103">
      <w:pPr>
        <w:widowControl w:val="0"/>
        <w:numPr>
          <w:ilvl w:val="0"/>
          <w:numId w:val="12"/>
        </w:numPr>
        <w:tabs>
          <w:tab w:val="left" w:pos="782"/>
        </w:tabs>
        <w:autoSpaceDE w:val="0"/>
        <w:autoSpaceDN w:val="0"/>
        <w:ind w:left="781" w:hanging="141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pacing w:val="-3"/>
          <w:sz w:val="24"/>
          <w:szCs w:val="22"/>
        </w:rPr>
        <w:t>место нахождения или место жительства исполнителя;</w:t>
      </w:r>
    </w:p>
    <w:p w:rsidR="00FA5103" w:rsidRPr="00FA5103" w:rsidRDefault="00FA5103" w:rsidP="00FA5103">
      <w:pPr>
        <w:widowControl w:val="0"/>
        <w:numPr>
          <w:ilvl w:val="0"/>
          <w:numId w:val="12"/>
        </w:numPr>
        <w:tabs>
          <w:tab w:val="left" w:pos="866"/>
        </w:tabs>
        <w:autoSpaceDE w:val="0"/>
        <w:autoSpaceDN w:val="0"/>
        <w:spacing w:before="1"/>
        <w:ind w:right="115" w:firstLine="539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наименование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или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фамилия,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имя,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отчество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(при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наличии)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заказчика,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телефон</w:t>
      </w:r>
      <w:r w:rsidRPr="00FA5103">
        <w:rPr>
          <w:rFonts w:eastAsia="Times New Roman"/>
          <w:spacing w:val="1"/>
          <w:sz w:val="24"/>
          <w:szCs w:val="22"/>
        </w:rPr>
        <w:t xml:space="preserve"> (при наличии) </w:t>
      </w:r>
      <w:r w:rsidRPr="00FA5103">
        <w:rPr>
          <w:rFonts w:eastAsia="Times New Roman"/>
          <w:sz w:val="24"/>
          <w:szCs w:val="22"/>
        </w:rPr>
        <w:t>заказчика и (или) законного представителя обучающегося;</w:t>
      </w:r>
    </w:p>
    <w:p w:rsidR="00FA5103" w:rsidRPr="00FA5103" w:rsidRDefault="00FA5103" w:rsidP="00FA5103">
      <w:pPr>
        <w:widowControl w:val="0"/>
        <w:numPr>
          <w:ilvl w:val="0"/>
          <w:numId w:val="12"/>
        </w:numPr>
        <w:tabs>
          <w:tab w:val="left" w:pos="782"/>
        </w:tabs>
        <w:autoSpaceDE w:val="0"/>
        <w:autoSpaceDN w:val="0"/>
        <w:ind w:left="781" w:hanging="141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место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нахождения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или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место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жительства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заказчика и (или) законного представителя обучающегося;</w:t>
      </w:r>
    </w:p>
    <w:p w:rsidR="00FA5103" w:rsidRPr="00FA5103" w:rsidRDefault="00FA5103" w:rsidP="00FA5103">
      <w:pPr>
        <w:widowControl w:val="0"/>
        <w:numPr>
          <w:ilvl w:val="0"/>
          <w:numId w:val="12"/>
        </w:numPr>
        <w:tabs>
          <w:tab w:val="left" w:pos="842"/>
        </w:tabs>
        <w:autoSpaceDE w:val="0"/>
        <w:autoSpaceDN w:val="0"/>
        <w:ind w:right="109" w:firstLine="539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фамилия, имя, отчество (при наличии) представителя исполнителя и (или) заказчика,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реквизиты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документа,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удостоверяющего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полномочия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представителя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исполнителя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1"/>
          <w:sz w:val="24"/>
          <w:szCs w:val="22"/>
        </w:rPr>
        <w:t xml:space="preserve"> (или) </w:t>
      </w:r>
      <w:r w:rsidRPr="00FA5103">
        <w:rPr>
          <w:rFonts w:eastAsia="Times New Roman"/>
          <w:sz w:val="24"/>
          <w:szCs w:val="22"/>
        </w:rPr>
        <w:t>заказчика;</w:t>
      </w:r>
    </w:p>
    <w:p w:rsidR="00FA5103" w:rsidRPr="00FA5103" w:rsidRDefault="00FA5103" w:rsidP="00FA5103">
      <w:pPr>
        <w:widowControl w:val="0"/>
        <w:numPr>
          <w:ilvl w:val="0"/>
          <w:numId w:val="12"/>
        </w:numPr>
        <w:tabs>
          <w:tab w:val="left" w:pos="782"/>
        </w:tabs>
        <w:autoSpaceDE w:val="0"/>
        <w:autoSpaceDN w:val="0"/>
        <w:ind w:left="781" w:hanging="141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фамилия,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имя,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отчество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(при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наличии)</w:t>
      </w:r>
      <w:r w:rsidRPr="00FA5103">
        <w:rPr>
          <w:rFonts w:eastAsia="Times New Roman"/>
          <w:spacing w:val="5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обучающегося, его место жительства;</w:t>
      </w:r>
    </w:p>
    <w:p w:rsidR="00FA5103" w:rsidRPr="00FA5103" w:rsidRDefault="00FA5103" w:rsidP="00FA5103">
      <w:pPr>
        <w:widowControl w:val="0"/>
        <w:numPr>
          <w:ilvl w:val="0"/>
          <w:numId w:val="12"/>
        </w:numPr>
        <w:tabs>
          <w:tab w:val="left" w:pos="782"/>
        </w:tabs>
        <w:autoSpaceDE w:val="0"/>
        <w:autoSpaceDN w:val="0"/>
        <w:ind w:left="781" w:hanging="141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права,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обязанности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-6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ответственность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исполнителя,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заказчика</w:t>
      </w:r>
      <w:r w:rsidRPr="00FA5103">
        <w:rPr>
          <w:rFonts w:eastAsia="Times New Roman"/>
          <w:spacing w:val="-6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обучающегося;</w:t>
      </w:r>
    </w:p>
    <w:p w:rsidR="00FA5103" w:rsidRPr="00FA5103" w:rsidRDefault="00FA5103" w:rsidP="00FA5103">
      <w:pPr>
        <w:widowControl w:val="0"/>
        <w:numPr>
          <w:ilvl w:val="0"/>
          <w:numId w:val="12"/>
        </w:numPr>
        <w:tabs>
          <w:tab w:val="left" w:pos="837"/>
        </w:tabs>
        <w:autoSpaceDE w:val="0"/>
        <w:autoSpaceDN w:val="0"/>
        <w:ind w:right="106" w:firstLine="539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полная стоимость образовательных услуг по договору, порядок их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оплаты;</w:t>
      </w:r>
    </w:p>
    <w:p w:rsidR="00FA5103" w:rsidRPr="00FA5103" w:rsidRDefault="00FA5103" w:rsidP="00FA5103">
      <w:pPr>
        <w:rPr>
          <w:rFonts w:eastAsia="Times New Roman"/>
          <w:sz w:val="24"/>
          <w:szCs w:val="22"/>
        </w:rPr>
        <w:sectPr w:rsidR="00FA5103" w:rsidRPr="00FA5103">
          <w:pgSz w:w="11910" w:h="16840"/>
          <w:pgMar w:top="1040" w:right="740" w:bottom="280" w:left="993" w:header="720" w:footer="720" w:gutter="0"/>
          <w:cols w:space="720"/>
        </w:sectPr>
      </w:pPr>
    </w:p>
    <w:p w:rsidR="00FA5103" w:rsidRPr="00FA5103" w:rsidRDefault="00FA5103" w:rsidP="00FA5103">
      <w:pPr>
        <w:widowControl w:val="0"/>
        <w:numPr>
          <w:ilvl w:val="0"/>
          <w:numId w:val="12"/>
        </w:numPr>
        <w:tabs>
          <w:tab w:val="left" w:pos="986"/>
        </w:tabs>
        <w:autoSpaceDE w:val="0"/>
        <w:autoSpaceDN w:val="0"/>
        <w:spacing w:before="66"/>
        <w:ind w:right="113" w:hanging="10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lastRenderedPageBreak/>
        <w:t xml:space="preserve"> сведения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лицензии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осуществление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образовательной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деятельности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(наименование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лицензирующего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органа,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номер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дата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регистрации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лицензии), если иное не предусмотрено законодательством Российской Федерации;</w:t>
      </w:r>
    </w:p>
    <w:p w:rsidR="00FA5103" w:rsidRPr="00FA5103" w:rsidRDefault="00FA5103" w:rsidP="00FA5103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spacing w:before="1"/>
        <w:ind w:left="142" w:hanging="14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вид,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уровень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-3"/>
          <w:sz w:val="24"/>
          <w:szCs w:val="22"/>
        </w:rPr>
        <w:t xml:space="preserve"> (или) </w:t>
      </w:r>
      <w:r w:rsidRPr="00FA5103">
        <w:rPr>
          <w:rFonts w:eastAsia="Times New Roman"/>
          <w:sz w:val="24"/>
          <w:szCs w:val="22"/>
        </w:rPr>
        <w:t>направленность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образовательной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программы (часть образовательной программы определенных уровня, вида и (или) направленности);</w:t>
      </w:r>
    </w:p>
    <w:p w:rsidR="00FA5103" w:rsidRPr="00FA5103" w:rsidRDefault="00FA5103" w:rsidP="00FA5103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spacing w:before="1"/>
        <w:ind w:left="142" w:hanging="14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форма обучения;</w:t>
      </w:r>
    </w:p>
    <w:p w:rsidR="00FA5103" w:rsidRPr="00FA5103" w:rsidRDefault="00FA5103" w:rsidP="00FA5103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spacing w:before="1"/>
        <w:ind w:left="142" w:hanging="14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:rsidR="00FA5103" w:rsidRPr="00FA5103" w:rsidRDefault="00FA5103" w:rsidP="00FA5103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ind w:left="142" w:hanging="14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порядок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изменения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расторжения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договора;</w:t>
      </w:r>
    </w:p>
    <w:p w:rsidR="00FA5103" w:rsidRPr="00FA5103" w:rsidRDefault="00FA5103" w:rsidP="00FA5103">
      <w:pPr>
        <w:widowControl w:val="0"/>
        <w:numPr>
          <w:ilvl w:val="0"/>
          <w:numId w:val="12"/>
        </w:numPr>
        <w:tabs>
          <w:tab w:val="left" w:pos="976"/>
        </w:tabs>
        <w:autoSpaceDE w:val="0"/>
        <w:autoSpaceDN w:val="0"/>
        <w:ind w:right="114" w:hanging="10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другие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необходимые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сведения,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связанные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спецификой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оказываемых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образовательных</w:t>
      </w:r>
      <w:r w:rsidRPr="00FA5103">
        <w:rPr>
          <w:rFonts w:eastAsia="Times New Roman"/>
          <w:spacing w:val="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услуг.</w:t>
      </w:r>
    </w:p>
    <w:p w:rsidR="00FA5103" w:rsidRPr="00FA5103" w:rsidRDefault="00FA5103" w:rsidP="00FA5103">
      <w:pPr>
        <w:widowControl w:val="0"/>
        <w:numPr>
          <w:ilvl w:val="1"/>
          <w:numId w:val="10"/>
        </w:numPr>
        <w:tabs>
          <w:tab w:val="left" w:pos="1240"/>
        </w:tabs>
        <w:autoSpaceDE w:val="0"/>
        <w:autoSpaceDN w:val="0"/>
        <w:ind w:right="111" w:hanging="10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Договор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может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содержать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условия,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которые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ограничивают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права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обучающихся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или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снижают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уровень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предоставления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гарантий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сравнению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условиями,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установленными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законодательством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Российской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Федерации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образовании.</w:t>
      </w:r>
    </w:p>
    <w:p w:rsidR="00FA5103" w:rsidRPr="00FA5103" w:rsidRDefault="00FA5103" w:rsidP="00FA5103">
      <w:pPr>
        <w:widowControl w:val="0"/>
        <w:numPr>
          <w:ilvl w:val="1"/>
          <w:numId w:val="10"/>
        </w:numPr>
        <w:tabs>
          <w:tab w:val="left" w:pos="1240"/>
        </w:tabs>
        <w:autoSpaceDE w:val="0"/>
        <w:autoSpaceDN w:val="0"/>
        <w:ind w:right="111" w:hanging="10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Договор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составляется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двух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экземплярах,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один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из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которых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находится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исполнителя,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другой</w:t>
      </w:r>
      <w:r w:rsidRPr="00FA5103">
        <w:rPr>
          <w:rFonts w:eastAsia="Times New Roman"/>
          <w:spacing w:val="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-</w:t>
      </w:r>
      <w:r w:rsidRPr="00FA5103">
        <w:rPr>
          <w:rFonts w:eastAsia="Times New Roman"/>
          <w:spacing w:val="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заказчика.</w:t>
      </w:r>
    </w:p>
    <w:p w:rsidR="00FA5103" w:rsidRPr="00FA5103" w:rsidRDefault="00FA5103" w:rsidP="00FA5103">
      <w:pPr>
        <w:widowControl w:val="0"/>
        <w:numPr>
          <w:ilvl w:val="1"/>
          <w:numId w:val="10"/>
        </w:numPr>
        <w:tabs>
          <w:tab w:val="left" w:pos="1240"/>
        </w:tabs>
        <w:autoSpaceDE w:val="0"/>
        <w:autoSpaceDN w:val="0"/>
        <w:ind w:right="111" w:hanging="10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Сведения,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указанные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договоре,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должны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соответствовать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информации,</w:t>
      </w:r>
      <w:r w:rsidRPr="00FA5103">
        <w:rPr>
          <w:rFonts w:eastAsia="Times New Roman"/>
          <w:spacing w:val="-57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размещенной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официальном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сайте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образовательной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организации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информационно -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телекоммуникационной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сети</w:t>
      </w:r>
      <w:r w:rsidRPr="00FA5103">
        <w:rPr>
          <w:rFonts w:eastAsia="Times New Roman"/>
          <w:spacing w:val="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«Интернет»</w:t>
      </w:r>
      <w:r w:rsidRPr="00FA5103">
        <w:rPr>
          <w:rFonts w:eastAsia="Times New Roman"/>
          <w:spacing w:val="-8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на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дату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заключения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договора.</w:t>
      </w:r>
    </w:p>
    <w:p w:rsidR="00FA5103" w:rsidRPr="00FA5103" w:rsidRDefault="00FA5103" w:rsidP="00FA5103">
      <w:pPr>
        <w:widowControl w:val="0"/>
        <w:numPr>
          <w:ilvl w:val="1"/>
          <w:numId w:val="10"/>
        </w:numPr>
        <w:tabs>
          <w:tab w:val="left" w:pos="1240"/>
        </w:tabs>
        <w:autoSpaceDE w:val="0"/>
        <w:autoSpaceDN w:val="0"/>
        <w:ind w:right="111" w:hanging="10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МАДОУ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требованию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заказчика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обязано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предоставить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необходимую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достоверную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информацию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оказываемых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 xml:space="preserve">образовательных </w:t>
      </w:r>
      <w:r w:rsidRPr="00FA5103">
        <w:rPr>
          <w:rFonts w:eastAsia="Times New Roman"/>
          <w:spacing w:val="-57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услугах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 исполнителях</w:t>
      </w:r>
      <w:r w:rsidRPr="00FA5103">
        <w:rPr>
          <w:rFonts w:eastAsia="Times New Roman"/>
          <w:spacing w:val="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услуг.</w:t>
      </w:r>
    </w:p>
    <w:p w:rsidR="00FA5103" w:rsidRPr="00FA5103" w:rsidRDefault="00FA5103" w:rsidP="00FA5103">
      <w:pPr>
        <w:widowControl w:val="0"/>
        <w:numPr>
          <w:ilvl w:val="1"/>
          <w:numId w:val="6"/>
        </w:numPr>
        <w:tabs>
          <w:tab w:val="left" w:pos="3355"/>
        </w:tabs>
        <w:autoSpaceDE w:val="0"/>
        <w:autoSpaceDN w:val="0"/>
        <w:ind w:left="3354"/>
        <w:outlineLvl w:val="0"/>
        <w:rPr>
          <w:rFonts w:eastAsia="Times New Roman"/>
          <w:b/>
          <w:bCs/>
          <w:sz w:val="24"/>
          <w:szCs w:val="24"/>
        </w:rPr>
      </w:pPr>
      <w:r w:rsidRPr="00FA5103">
        <w:rPr>
          <w:rFonts w:eastAsia="Times New Roman"/>
          <w:b/>
          <w:bCs/>
          <w:sz w:val="24"/>
          <w:szCs w:val="24"/>
        </w:rPr>
        <w:t>Права</w:t>
      </w:r>
      <w:r w:rsidRPr="00FA5103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FA5103">
        <w:rPr>
          <w:rFonts w:eastAsia="Times New Roman"/>
          <w:b/>
          <w:bCs/>
          <w:sz w:val="24"/>
          <w:szCs w:val="24"/>
        </w:rPr>
        <w:t>и</w:t>
      </w:r>
      <w:r w:rsidRPr="00FA5103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FA5103">
        <w:rPr>
          <w:rFonts w:eastAsia="Times New Roman"/>
          <w:b/>
          <w:bCs/>
          <w:sz w:val="24"/>
          <w:szCs w:val="24"/>
        </w:rPr>
        <w:t>обязанности</w:t>
      </w:r>
      <w:r w:rsidRPr="00FA5103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FA5103">
        <w:rPr>
          <w:rFonts w:eastAsia="Times New Roman"/>
          <w:b/>
          <w:bCs/>
          <w:sz w:val="24"/>
          <w:szCs w:val="24"/>
        </w:rPr>
        <w:t xml:space="preserve">сторон </w:t>
      </w:r>
    </w:p>
    <w:p w:rsidR="00FA5103" w:rsidRPr="00FA5103" w:rsidRDefault="00FA5103" w:rsidP="00FA5103">
      <w:pPr>
        <w:widowControl w:val="0"/>
        <w:tabs>
          <w:tab w:val="left" w:pos="3355"/>
        </w:tabs>
        <w:autoSpaceDE w:val="0"/>
        <w:autoSpaceDN w:val="0"/>
        <w:outlineLvl w:val="0"/>
        <w:rPr>
          <w:rFonts w:eastAsia="Times New Roman"/>
          <w:b/>
          <w:bCs/>
          <w:sz w:val="24"/>
          <w:szCs w:val="24"/>
        </w:rPr>
      </w:pPr>
    </w:p>
    <w:p w:rsidR="00FA5103" w:rsidRPr="00FA5103" w:rsidRDefault="00FA5103" w:rsidP="00FA5103">
      <w:pPr>
        <w:widowControl w:val="0"/>
        <w:tabs>
          <w:tab w:val="left" w:pos="3355"/>
        </w:tabs>
        <w:autoSpaceDE w:val="0"/>
        <w:autoSpaceDN w:val="0"/>
        <w:outlineLvl w:val="0"/>
        <w:rPr>
          <w:rFonts w:eastAsia="Times New Roman"/>
          <w:b/>
          <w:bCs/>
          <w:sz w:val="24"/>
          <w:szCs w:val="24"/>
        </w:rPr>
      </w:pPr>
      <w:r w:rsidRPr="00FA5103">
        <w:rPr>
          <w:rFonts w:eastAsia="Times New Roman"/>
          <w:bCs/>
          <w:sz w:val="24"/>
          <w:szCs w:val="24"/>
        </w:rPr>
        <w:t>3.1. Права</w:t>
      </w:r>
      <w:r w:rsidRPr="00FA5103">
        <w:rPr>
          <w:rFonts w:eastAsia="Times New Roman"/>
          <w:bCs/>
          <w:spacing w:val="-4"/>
          <w:sz w:val="24"/>
          <w:szCs w:val="24"/>
        </w:rPr>
        <w:t xml:space="preserve"> </w:t>
      </w:r>
      <w:r w:rsidRPr="00FA5103">
        <w:rPr>
          <w:rFonts w:eastAsia="Times New Roman"/>
          <w:bCs/>
          <w:sz w:val="24"/>
          <w:szCs w:val="24"/>
        </w:rPr>
        <w:t>и</w:t>
      </w:r>
      <w:r w:rsidRPr="00FA5103">
        <w:rPr>
          <w:rFonts w:eastAsia="Times New Roman"/>
          <w:bCs/>
          <w:spacing w:val="-2"/>
          <w:sz w:val="24"/>
          <w:szCs w:val="24"/>
        </w:rPr>
        <w:t xml:space="preserve"> </w:t>
      </w:r>
      <w:r w:rsidRPr="00FA5103">
        <w:rPr>
          <w:rFonts w:eastAsia="Times New Roman"/>
          <w:bCs/>
          <w:sz w:val="24"/>
          <w:szCs w:val="24"/>
        </w:rPr>
        <w:t>обязанности</w:t>
      </w:r>
      <w:r w:rsidRPr="00FA5103">
        <w:rPr>
          <w:rFonts w:eastAsia="Times New Roman"/>
          <w:bCs/>
          <w:spacing w:val="-2"/>
          <w:sz w:val="24"/>
          <w:szCs w:val="24"/>
        </w:rPr>
        <w:t xml:space="preserve"> </w:t>
      </w:r>
      <w:r w:rsidRPr="00FA5103">
        <w:rPr>
          <w:rFonts w:eastAsia="Times New Roman"/>
          <w:bCs/>
          <w:sz w:val="24"/>
          <w:szCs w:val="24"/>
        </w:rPr>
        <w:t>МАДОУ</w:t>
      </w:r>
      <w:r w:rsidRPr="00FA5103">
        <w:rPr>
          <w:rFonts w:eastAsia="Times New Roman"/>
          <w:bCs/>
          <w:spacing w:val="-3"/>
          <w:sz w:val="24"/>
          <w:szCs w:val="24"/>
        </w:rPr>
        <w:t xml:space="preserve"> </w:t>
      </w:r>
      <w:r w:rsidRPr="00FA5103">
        <w:rPr>
          <w:rFonts w:eastAsia="Times New Roman"/>
          <w:bCs/>
          <w:sz w:val="24"/>
          <w:szCs w:val="24"/>
        </w:rPr>
        <w:t>(далее –</w:t>
      </w:r>
      <w:r w:rsidRPr="00FA5103">
        <w:rPr>
          <w:rFonts w:eastAsia="Times New Roman"/>
          <w:bCs/>
          <w:spacing w:val="-2"/>
          <w:sz w:val="24"/>
          <w:szCs w:val="24"/>
        </w:rPr>
        <w:t xml:space="preserve"> </w:t>
      </w:r>
      <w:r w:rsidRPr="00FA5103">
        <w:rPr>
          <w:rFonts w:eastAsia="Times New Roman"/>
          <w:bCs/>
          <w:sz w:val="24"/>
          <w:szCs w:val="24"/>
        </w:rPr>
        <w:t>Исполнитель)</w:t>
      </w:r>
    </w:p>
    <w:p w:rsidR="00FA5103" w:rsidRPr="00FA5103" w:rsidRDefault="00FA5103" w:rsidP="00FA5103">
      <w:pPr>
        <w:widowControl w:val="0"/>
        <w:autoSpaceDE w:val="0"/>
        <w:autoSpaceDN w:val="0"/>
        <w:spacing w:before="5" w:line="274" w:lineRule="exact"/>
        <w:jc w:val="both"/>
        <w:outlineLvl w:val="1"/>
        <w:rPr>
          <w:rFonts w:eastAsia="Times New Roman"/>
          <w:b/>
          <w:bCs/>
          <w:i/>
          <w:iCs/>
          <w:sz w:val="24"/>
          <w:szCs w:val="24"/>
        </w:rPr>
      </w:pPr>
      <w:r w:rsidRPr="00FA5103">
        <w:rPr>
          <w:rFonts w:eastAsia="Times New Roman"/>
          <w:b/>
          <w:bCs/>
          <w:i/>
          <w:iCs/>
          <w:sz w:val="24"/>
          <w:szCs w:val="24"/>
        </w:rPr>
        <w:t>Исполнитель</w:t>
      </w:r>
      <w:r w:rsidRPr="00FA5103">
        <w:rPr>
          <w:rFonts w:eastAsia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FA5103">
        <w:rPr>
          <w:rFonts w:eastAsia="Times New Roman"/>
          <w:b/>
          <w:bCs/>
          <w:i/>
          <w:iCs/>
          <w:sz w:val="24"/>
          <w:szCs w:val="24"/>
        </w:rPr>
        <w:t>имеет</w:t>
      </w:r>
      <w:r w:rsidRPr="00FA5103"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FA5103">
        <w:rPr>
          <w:rFonts w:eastAsia="Times New Roman"/>
          <w:b/>
          <w:bCs/>
          <w:i/>
          <w:iCs/>
          <w:sz w:val="24"/>
          <w:szCs w:val="24"/>
        </w:rPr>
        <w:t>право: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line="304" w:lineRule="exact"/>
        <w:ind w:left="64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рекламировать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свою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деятельность</w:t>
      </w:r>
      <w:r w:rsidRPr="00FA5103">
        <w:rPr>
          <w:rFonts w:eastAsia="Times New Roman"/>
          <w:spacing w:val="-6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предоставлению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услуг;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9" w:line="218" w:lineRule="auto"/>
        <w:ind w:right="112" w:firstLine="256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изменять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график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предоставления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платных образовательных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связи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производственной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необходимостью;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5" w:line="304" w:lineRule="exact"/>
        <w:ind w:left="64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согласовывать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условия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договора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на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оказание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услуг;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7" w:line="218" w:lineRule="auto"/>
        <w:ind w:right="107" w:firstLine="256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получать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вознаграждение,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компенсацию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затрат,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понесенных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результате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расторжения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договора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 инициативе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Заказчика;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17" w:line="228" w:lineRule="auto"/>
        <w:ind w:right="112" w:firstLine="256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расторгнуть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договор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оказанию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платных</w:t>
      </w:r>
      <w:r w:rsidRPr="00FA5103">
        <w:rPr>
          <w:rFonts w:eastAsia="Times New Roman"/>
          <w:spacing w:val="1"/>
          <w:sz w:val="24"/>
          <w:szCs w:val="22"/>
        </w:rPr>
        <w:t xml:space="preserve"> образовательных </w:t>
      </w:r>
      <w:r w:rsidRPr="00FA5103">
        <w:rPr>
          <w:rFonts w:eastAsia="Times New Roman"/>
          <w:sz w:val="24"/>
          <w:szCs w:val="22"/>
        </w:rPr>
        <w:t>услуг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досрочно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неуплату или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связи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другими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причинами,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мешающими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качественному проведению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учебно-воспитательного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процесса;</w:t>
      </w:r>
    </w:p>
    <w:p w:rsidR="00FA5103" w:rsidRPr="00FA5103" w:rsidRDefault="00FA5103" w:rsidP="00FA5103">
      <w:pPr>
        <w:widowControl w:val="0"/>
        <w:autoSpaceDE w:val="0"/>
        <w:autoSpaceDN w:val="0"/>
        <w:spacing w:before="5" w:line="274" w:lineRule="exact"/>
        <w:jc w:val="both"/>
        <w:outlineLvl w:val="1"/>
        <w:rPr>
          <w:rFonts w:eastAsia="Times New Roman"/>
          <w:b/>
          <w:bCs/>
          <w:i/>
          <w:iCs/>
          <w:sz w:val="24"/>
          <w:szCs w:val="24"/>
        </w:rPr>
      </w:pPr>
      <w:r w:rsidRPr="00FA5103">
        <w:rPr>
          <w:rFonts w:eastAsia="Times New Roman"/>
          <w:b/>
          <w:bCs/>
          <w:i/>
          <w:iCs/>
          <w:sz w:val="24"/>
          <w:szCs w:val="24"/>
        </w:rPr>
        <w:t>Исполнитель</w:t>
      </w:r>
      <w:r w:rsidRPr="00FA5103">
        <w:rPr>
          <w:rFonts w:eastAsia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FA5103">
        <w:rPr>
          <w:rFonts w:eastAsia="Times New Roman"/>
          <w:b/>
          <w:bCs/>
          <w:i/>
          <w:iCs/>
          <w:sz w:val="24"/>
          <w:szCs w:val="24"/>
        </w:rPr>
        <w:t>обязан: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8" w:line="228" w:lineRule="auto"/>
        <w:ind w:right="113" w:firstLine="256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создать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условия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для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организации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проведения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соответствии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действующими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санитарными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правилами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нормами,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инструкциями по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охране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жизни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здоровья детей.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22" w:line="218" w:lineRule="auto"/>
        <w:ind w:right="107" w:firstLine="256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составить,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утвердить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инструкции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охране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труда,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должностные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инструкции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педагогических работников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платных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образовательных</w:t>
      </w:r>
      <w:r w:rsidRPr="00FA5103">
        <w:rPr>
          <w:rFonts w:eastAsia="Times New Roman"/>
          <w:spacing w:val="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услуг.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24" w:line="218" w:lineRule="auto"/>
        <w:ind w:right="115" w:firstLine="256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довести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информацию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праве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данного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вида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выполнять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</w:t>
      </w:r>
      <w:r w:rsidRPr="00FA5103">
        <w:rPr>
          <w:rFonts w:eastAsia="Times New Roman"/>
          <w:spacing w:val="-57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высоким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качеством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 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полном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объеме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согласно договору;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8" w:line="304" w:lineRule="exact"/>
        <w:ind w:left="64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 xml:space="preserve">соблюдать </w:t>
      </w:r>
      <w:proofErr w:type="gramStart"/>
      <w:r w:rsidRPr="00FA5103">
        <w:rPr>
          <w:rFonts w:eastAsia="Times New Roman"/>
          <w:sz w:val="24"/>
          <w:szCs w:val="22"/>
        </w:rPr>
        <w:t>утвержденные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календарный</w:t>
      </w:r>
      <w:proofErr w:type="gramEnd"/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план,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режим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занятий.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7" w:line="218" w:lineRule="auto"/>
        <w:ind w:right="117" w:firstLine="256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не навязывать Заказчику дополнительных видов услуг, а также не обусловливать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исполнение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одних</w:t>
      </w:r>
      <w:r w:rsidRPr="00FA5103">
        <w:rPr>
          <w:rFonts w:eastAsia="Times New Roman"/>
          <w:spacing w:val="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обязательным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исполнением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других;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5" w:line="306" w:lineRule="exact"/>
        <w:ind w:left="64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не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отказывать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выполнении услуг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Заказчику</w:t>
      </w:r>
      <w:r w:rsidRPr="00FA5103">
        <w:rPr>
          <w:rFonts w:eastAsia="Times New Roman"/>
          <w:spacing w:val="-8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без уважительных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причин;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9" w:line="218" w:lineRule="auto"/>
        <w:ind w:right="113" w:firstLine="256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возместить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материальный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моральный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ущерб,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полученный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результате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некачественного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оказания</w:t>
      </w:r>
      <w:r w:rsidRPr="00FA5103">
        <w:rPr>
          <w:rFonts w:eastAsia="Times New Roman"/>
          <w:spacing w:val="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услуг;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24" w:line="218" w:lineRule="auto"/>
        <w:ind w:right="117" w:firstLine="256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предупредить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условиях,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которых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наступает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опасность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нанесения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ущерба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здоровью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людей или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имуществу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процессе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оказания</w:t>
      </w:r>
      <w:r w:rsidRPr="00FA5103">
        <w:rPr>
          <w:rFonts w:eastAsia="Times New Roman"/>
          <w:spacing w:val="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услуг;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5" w:line="306" w:lineRule="exact"/>
        <w:ind w:left="64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контролировать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качество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платных</w:t>
      </w:r>
      <w:r w:rsidRPr="00FA5103">
        <w:rPr>
          <w:rFonts w:eastAsia="Times New Roman"/>
          <w:spacing w:val="-1"/>
          <w:sz w:val="24"/>
          <w:szCs w:val="22"/>
        </w:rPr>
        <w:t xml:space="preserve"> образовательных </w:t>
      </w:r>
      <w:r w:rsidRPr="00FA5103">
        <w:rPr>
          <w:rFonts w:eastAsia="Times New Roman"/>
          <w:sz w:val="24"/>
          <w:szCs w:val="22"/>
        </w:rPr>
        <w:t>услуг;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9" w:line="218" w:lineRule="auto"/>
        <w:ind w:right="113" w:firstLine="256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информировать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родителей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(законных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представителей)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личных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достижениях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ребёнка.</w:t>
      </w:r>
    </w:p>
    <w:p w:rsidR="00FA5103" w:rsidRPr="00FA5103" w:rsidRDefault="00FA5103" w:rsidP="00FA5103">
      <w:pPr>
        <w:spacing w:line="218" w:lineRule="auto"/>
        <w:rPr>
          <w:rFonts w:eastAsia="Times New Roman"/>
          <w:sz w:val="24"/>
          <w:szCs w:val="22"/>
        </w:rPr>
        <w:sectPr w:rsidR="00FA5103" w:rsidRPr="00FA5103">
          <w:pgSz w:w="11910" w:h="16840"/>
          <w:pgMar w:top="1040" w:right="740" w:bottom="280" w:left="1134" w:header="720" w:footer="720" w:gutter="0"/>
          <w:cols w:space="720"/>
        </w:sectPr>
      </w:pPr>
    </w:p>
    <w:p w:rsidR="00FA5103" w:rsidRPr="00FA5103" w:rsidRDefault="00FA5103" w:rsidP="00FA5103">
      <w:pPr>
        <w:widowControl w:val="0"/>
        <w:numPr>
          <w:ilvl w:val="1"/>
          <w:numId w:val="16"/>
        </w:numPr>
        <w:tabs>
          <w:tab w:val="left" w:pos="779"/>
        </w:tabs>
        <w:autoSpaceDE w:val="0"/>
        <w:autoSpaceDN w:val="0"/>
        <w:spacing w:before="66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lastRenderedPageBreak/>
        <w:t>Права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обязанности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родителей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(далее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Заказчика)</w:t>
      </w:r>
    </w:p>
    <w:p w:rsidR="00FA5103" w:rsidRPr="00FA5103" w:rsidRDefault="00FA5103" w:rsidP="00FA5103">
      <w:pPr>
        <w:widowControl w:val="0"/>
        <w:autoSpaceDE w:val="0"/>
        <w:autoSpaceDN w:val="0"/>
        <w:spacing w:before="5" w:line="274" w:lineRule="exact"/>
        <w:jc w:val="both"/>
        <w:outlineLvl w:val="1"/>
        <w:rPr>
          <w:rFonts w:eastAsia="Times New Roman"/>
          <w:b/>
          <w:bCs/>
          <w:i/>
          <w:iCs/>
          <w:sz w:val="24"/>
          <w:szCs w:val="24"/>
        </w:rPr>
      </w:pPr>
      <w:r w:rsidRPr="00FA5103">
        <w:rPr>
          <w:rFonts w:eastAsia="Times New Roman"/>
          <w:b/>
          <w:bCs/>
          <w:i/>
          <w:iCs/>
          <w:sz w:val="24"/>
          <w:szCs w:val="24"/>
        </w:rPr>
        <w:t>Заказчик</w:t>
      </w:r>
      <w:r w:rsidRPr="00FA5103">
        <w:rPr>
          <w:rFonts w:eastAsia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FA5103">
        <w:rPr>
          <w:rFonts w:eastAsia="Times New Roman"/>
          <w:b/>
          <w:bCs/>
          <w:i/>
          <w:iCs/>
          <w:sz w:val="24"/>
          <w:szCs w:val="24"/>
        </w:rPr>
        <w:t>имеет</w:t>
      </w:r>
      <w:r w:rsidRPr="00FA5103">
        <w:rPr>
          <w:rFonts w:eastAsia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A5103">
        <w:rPr>
          <w:rFonts w:eastAsia="Times New Roman"/>
          <w:b/>
          <w:bCs/>
          <w:i/>
          <w:iCs/>
          <w:sz w:val="24"/>
          <w:szCs w:val="24"/>
        </w:rPr>
        <w:t>право: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line="304" w:lineRule="exact"/>
        <w:ind w:left="64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получать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достоверную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информацию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реализуемых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услугах;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9" w:line="218" w:lineRule="auto"/>
        <w:ind w:right="111" w:firstLine="256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требовать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от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Исполнителя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выполнения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качественных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соответствующих</w:t>
      </w:r>
      <w:r w:rsidRPr="00FA5103">
        <w:rPr>
          <w:rFonts w:eastAsia="Times New Roman"/>
          <w:spacing w:val="-57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договору;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15" w:line="228" w:lineRule="auto"/>
        <w:ind w:right="112" w:firstLine="256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расторгнуть договор об оказании услуги в любое время, возместив Исполнителю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расходы за выполненную работу и прямые убытки, причиненные расторжением договора;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21" w:line="218" w:lineRule="auto"/>
        <w:ind w:left="358" w:right="115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знакомиться с соответствующими документами и локальными актами Исполнителя.</w:t>
      </w:r>
    </w:p>
    <w:p w:rsidR="00FA5103" w:rsidRPr="00FA5103" w:rsidRDefault="00FA5103" w:rsidP="00FA5103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FA5103">
        <w:rPr>
          <w:rFonts w:eastAsia="Times New Roman"/>
          <w:sz w:val="24"/>
          <w:szCs w:val="24"/>
        </w:rPr>
        <w:t>При</w:t>
      </w:r>
      <w:r w:rsidRPr="00FA5103">
        <w:rPr>
          <w:rFonts w:eastAsia="Times New Roman"/>
          <w:spacing w:val="53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обнаружении</w:t>
      </w:r>
      <w:r w:rsidRPr="00FA5103">
        <w:rPr>
          <w:rFonts w:eastAsia="Times New Roman"/>
          <w:spacing w:val="54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недостатков</w:t>
      </w:r>
      <w:r w:rsidRPr="00FA5103">
        <w:rPr>
          <w:rFonts w:eastAsia="Times New Roman"/>
          <w:spacing w:val="52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оказанных платных образовательных</w:t>
      </w:r>
      <w:r w:rsidRPr="00FA5103">
        <w:rPr>
          <w:rFonts w:eastAsia="Times New Roman"/>
          <w:spacing w:val="57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услуг</w:t>
      </w:r>
      <w:r w:rsidRPr="00FA5103">
        <w:rPr>
          <w:rFonts w:eastAsia="Times New Roman"/>
          <w:spacing w:val="55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(оказания</w:t>
      </w:r>
      <w:r w:rsidRPr="00FA5103">
        <w:rPr>
          <w:rFonts w:eastAsia="Times New Roman"/>
          <w:spacing w:val="53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их</w:t>
      </w:r>
      <w:r w:rsidRPr="00FA5103">
        <w:rPr>
          <w:rFonts w:eastAsia="Times New Roman"/>
          <w:spacing w:val="53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не</w:t>
      </w:r>
      <w:r w:rsidRPr="00FA5103">
        <w:rPr>
          <w:rFonts w:eastAsia="Times New Roman"/>
          <w:spacing w:val="53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в полном</w:t>
      </w:r>
      <w:r w:rsidRPr="00FA5103">
        <w:rPr>
          <w:rFonts w:eastAsia="Times New Roman"/>
          <w:spacing w:val="-3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объеме)</w:t>
      </w:r>
      <w:r w:rsidRPr="00FA5103">
        <w:rPr>
          <w:rFonts w:eastAsia="Times New Roman"/>
          <w:spacing w:val="-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вправе</w:t>
      </w:r>
      <w:r w:rsidRPr="00FA5103">
        <w:rPr>
          <w:rFonts w:eastAsia="Times New Roman"/>
          <w:spacing w:val="-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по своему</w:t>
      </w:r>
      <w:r w:rsidRPr="00FA5103">
        <w:rPr>
          <w:rFonts w:eastAsia="Times New Roman"/>
          <w:spacing w:val="-6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выбору</w:t>
      </w:r>
      <w:r w:rsidRPr="00FA5103">
        <w:rPr>
          <w:rFonts w:eastAsia="Times New Roman"/>
          <w:spacing w:val="-6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потребовать: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12" w:line="228" w:lineRule="auto"/>
        <w:ind w:right="103" w:firstLine="256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безвозмездного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том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числе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образовательных услуг в полном объеме в соответствии с образовательными программами</w:t>
      </w:r>
      <w:r w:rsidRPr="00FA5103">
        <w:rPr>
          <w:rFonts w:eastAsia="Times New Roman"/>
          <w:spacing w:val="-57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 договором,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2" w:line="304" w:lineRule="exact"/>
        <w:ind w:left="64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соразмерного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уменьшения</w:t>
      </w:r>
      <w:r w:rsidRPr="00FA5103">
        <w:rPr>
          <w:rFonts w:eastAsia="Times New Roman"/>
          <w:spacing w:val="-7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стоимости</w:t>
      </w:r>
      <w:r w:rsidRPr="00FA5103">
        <w:rPr>
          <w:rFonts w:eastAsia="Times New Roman"/>
          <w:spacing w:val="-7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оказанных</w:t>
      </w:r>
      <w:r w:rsidRPr="00FA5103">
        <w:rPr>
          <w:rFonts w:eastAsia="Times New Roman"/>
          <w:spacing w:val="-6"/>
          <w:sz w:val="24"/>
          <w:szCs w:val="22"/>
        </w:rPr>
        <w:t xml:space="preserve"> платных </w:t>
      </w:r>
      <w:r w:rsidRPr="00FA5103">
        <w:rPr>
          <w:rFonts w:eastAsia="Times New Roman"/>
          <w:sz w:val="24"/>
          <w:szCs w:val="22"/>
        </w:rPr>
        <w:t>образовательных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услуг,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8"/>
        <w:ind w:right="114" w:firstLine="256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возмещение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понесенных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расходов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устранению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недостатков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оказанных</w:t>
      </w:r>
      <w:r w:rsidRPr="00FA5103">
        <w:rPr>
          <w:rFonts w:eastAsia="Times New Roman"/>
          <w:spacing w:val="-57"/>
          <w:sz w:val="24"/>
          <w:szCs w:val="22"/>
        </w:rPr>
        <w:t xml:space="preserve">   </w:t>
      </w:r>
      <w:r w:rsidRPr="00FA5103">
        <w:rPr>
          <w:rFonts w:eastAsia="Times New Roman"/>
          <w:sz w:val="24"/>
          <w:szCs w:val="22"/>
        </w:rPr>
        <w:t>образовательных</w:t>
      </w:r>
      <w:r w:rsidRPr="00FA5103">
        <w:rPr>
          <w:rFonts w:eastAsia="Times New Roman"/>
          <w:spacing w:val="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своими силами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или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третьими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лицами,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7"/>
        <w:ind w:left="64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отказаться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от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исполнения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договора,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расторгнуть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договор.</w:t>
      </w:r>
    </w:p>
    <w:p w:rsidR="00FA5103" w:rsidRPr="00FA5103" w:rsidRDefault="00FA5103" w:rsidP="00FA5103">
      <w:pPr>
        <w:widowControl w:val="0"/>
        <w:autoSpaceDE w:val="0"/>
        <w:autoSpaceDN w:val="0"/>
        <w:spacing w:line="264" w:lineRule="exact"/>
        <w:jc w:val="both"/>
        <w:rPr>
          <w:rFonts w:eastAsia="Times New Roman"/>
          <w:sz w:val="24"/>
          <w:szCs w:val="24"/>
        </w:rPr>
      </w:pPr>
      <w:r w:rsidRPr="00FA5103">
        <w:rPr>
          <w:rFonts w:eastAsia="Times New Roman"/>
          <w:sz w:val="24"/>
          <w:szCs w:val="24"/>
        </w:rPr>
        <w:t>В</w:t>
      </w:r>
      <w:r w:rsidRPr="00FA5103">
        <w:rPr>
          <w:rFonts w:eastAsia="Times New Roman"/>
          <w:spacing w:val="-5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случае</w:t>
      </w:r>
      <w:r w:rsidRPr="00FA5103">
        <w:rPr>
          <w:rFonts w:eastAsia="Times New Roman"/>
          <w:spacing w:val="-3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просрочки</w:t>
      </w:r>
      <w:r w:rsidRPr="00FA5103">
        <w:rPr>
          <w:rFonts w:eastAsia="Times New Roman"/>
          <w:spacing w:val="-2"/>
          <w:sz w:val="24"/>
          <w:szCs w:val="24"/>
        </w:rPr>
        <w:t xml:space="preserve">  по </w:t>
      </w:r>
      <w:r w:rsidRPr="00FA5103">
        <w:rPr>
          <w:rFonts w:eastAsia="Times New Roman"/>
          <w:sz w:val="24"/>
          <w:szCs w:val="24"/>
        </w:rPr>
        <w:t>оказанию платных</w:t>
      </w:r>
      <w:r w:rsidRPr="00FA5103">
        <w:rPr>
          <w:rFonts w:eastAsia="Times New Roman"/>
          <w:spacing w:val="-2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образовательных</w:t>
      </w:r>
      <w:r w:rsidRPr="00FA5103">
        <w:rPr>
          <w:rFonts w:eastAsia="Times New Roman"/>
          <w:spacing w:val="-3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услуг вправе</w:t>
      </w:r>
      <w:r w:rsidRPr="00FA5103">
        <w:rPr>
          <w:rFonts w:eastAsia="Times New Roman"/>
          <w:spacing w:val="-5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по-своему</w:t>
      </w:r>
      <w:r w:rsidRPr="00FA5103">
        <w:rPr>
          <w:rFonts w:eastAsia="Times New Roman"/>
          <w:spacing w:val="-5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выбору: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21" w:line="218" w:lineRule="auto"/>
        <w:ind w:right="113" w:firstLine="256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назначить</w:t>
      </w:r>
      <w:r w:rsidRPr="00FA5103">
        <w:rPr>
          <w:rFonts w:eastAsia="Times New Roman"/>
          <w:spacing w:val="3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Исполнителю</w:t>
      </w:r>
      <w:r w:rsidRPr="00FA5103">
        <w:rPr>
          <w:rFonts w:eastAsia="Times New Roman"/>
          <w:spacing w:val="3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новый</w:t>
      </w:r>
      <w:r w:rsidRPr="00FA5103">
        <w:rPr>
          <w:rFonts w:eastAsia="Times New Roman"/>
          <w:spacing w:val="3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срок,</w:t>
      </w:r>
      <w:r w:rsidRPr="00FA5103">
        <w:rPr>
          <w:rFonts w:eastAsia="Times New Roman"/>
          <w:spacing w:val="3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3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течение</w:t>
      </w:r>
      <w:r w:rsidRPr="00FA5103">
        <w:rPr>
          <w:rFonts w:eastAsia="Times New Roman"/>
          <w:spacing w:val="3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которого</w:t>
      </w:r>
      <w:r w:rsidRPr="00FA5103">
        <w:rPr>
          <w:rFonts w:eastAsia="Times New Roman"/>
          <w:spacing w:val="3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Исполнитель</w:t>
      </w:r>
      <w:r w:rsidRPr="00FA5103">
        <w:rPr>
          <w:rFonts w:eastAsia="Times New Roman"/>
          <w:spacing w:val="3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должен</w:t>
      </w:r>
      <w:r w:rsidRPr="00FA5103">
        <w:rPr>
          <w:rFonts w:eastAsia="Times New Roman"/>
          <w:spacing w:val="-57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приступить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оказанию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платных образовательных услуг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(или)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закончить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их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оказание;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24" w:line="218" w:lineRule="auto"/>
        <w:ind w:right="119" w:firstLine="256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поручить</w:t>
      </w:r>
      <w:r w:rsidRPr="00FA5103">
        <w:rPr>
          <w:rFonts w:eastAsia="Times New Roman"/>
          <w:spacing w:val="3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оказать</w:t>
      </w:r>
      <w:r w:rsidRPr="00FA5103">
        <w:rPr>
          <w:rFonts w:eastAsia="Times New Roman"/>
          <w:spacing w:val="28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образовательные</w:t>
      </w:r>
      <w:r w:rsidRPr="00FA5103">
        <w:rPr>
          <w:rFonts w:eastAsia="Times New Roman"/>
          <w:spacing w:val="3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услуги</w:t>
      </w:r>
      <w:r w:rsidRPr="00FA5103">
        <w:rPr>
          <w:rFonts w:eastAsia="Times New Roman"/>
          <w:spacing w:val="3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третьим</w:t>
      </w:r>
      <w:r w:rsidRPr="00FA5103">
        <w:rPr>
          <w:rFonts w:eastAsia="Times New Roman"/>
          <w:spacing w:val="29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лицам</w:t>
      </w:r>
      <w:r w:rsidRPr="00FA5103">
        <w:rPr>
          <w:rFonts w:eastAsia="Times New Roman"/>
          <w:spacing w:val="29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</w:t>
      </w:r>
      <w:r w:rsidRPr="00FA5103">
        <w:rPr>
          <w:rFonts w:eastAsia="Times New Roman"/>
          <w:spacing w:val="29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разумную</w:t>
      </w:r>
      <w:r w:rsidRPr="00FA5103">
        <w:rPr>
          <w:rFonts w:eastAsia="Times New Roman"/>
          <w:spacing w:val="30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цену</w:t>
      </w:r>
      <w:r w:rsidRPr="00FA5103">
        <w:rPr>
          <w:rFonts w:eastAsia="Times New Roman"/>
          <w:spacing w:val="2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-57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потребовать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от Исполнителя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возмещения понесенных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расходов,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8" w:line="304" w:lineRule="exact"/>
        <w:ind w:left="64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потребовать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уменьшения</w:t>
      </w:r>
      <w:r w:rsidRPr="00FA5103">
        <w:rPr>
          <w:rFonts w:eastAsia="Times New Roman"/>
          <w:spacing w:val="-6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стоимости</w:t>
      </w:r>
      <w:r w:rsidRPr="00FA5103">
        <w:rPr>
          <w:rFonts w:eastAsia="Times New Roman"/>
          <w:spacing w:val="-6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образовательных</w:t>
      </w:r>
      <w:r w:rsidRPr="00FA5103">
        <w:rPr>
          <w:rFonts w:eastAsia="Times New Roman"/>
          <w:spacing w:val="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услуг,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line="294" w:lineRule="exact"/>
        <w:ind w:left="64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расторгнуть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договор,</w:t>
      </w:r>
    </w:p>
    <w:p w:rsidR="00FA5103" w:rsidRPr="00FA5103" w:rsidRDefault="00FA5103" w:rsidP="00FA5103">
      <w:pPr>
        <w:widowControl w:val="0"/>
        <w:autoSpaceDE w:val="0"/>
        <w:autoSpaceDN w:val="0"/>
        <w:spacing w:line="264" w:lineRule="exact"/>
        <w:jc w:val="both"/>
        <w:outlineLvl w:val="1"/>
        <w:rPr>
          <w:rFonts w:eastAsia="Times New Roman"/>
          <w:b/>
          <w:bCs/>
          <w:i/>
          <w:iCs/>
          <w:sz w:val="24"/>
          <w:szCs w:val="24"/>
        </w:rPr>
      </w:pPr>
      <w:r w:rsidRPr="00FA5103">
        <w:rPr>
          <w:rFonts w:eastAsia="Times New Roman"/>
          <w:b/>
          <w:bCs/>
          <w:i/>
          <w:iCs/>
          <w:sz w:val="24"/>
          <w:szCs w:val="24"/>
        </w:rPr>
        <w:t>Заказчик</w:t>
      </w:r>
      <w:r w:rsidRPr="00FA5103">
        <w:rPr>
          <w:rFonts w:eastAsia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FA5103">
        <w:rPr>
          <w:rFonts w:eastAsia="Times New Roman"/>
          <w:b/>
          <w:bCs/>
          <w:i/>
          <w:iCs/>
          <w:sz w:val="24"/>
          <w:szCs w:val="24"/>
        </w:rPr>
        <w:t>обязан: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line="303" w:lineRule="exact"/>
        <w:ind w:left="64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согласовать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все условия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договора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оказании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Исполнителем;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line="294" w:lineRule="exact"/>
        <w:ind w:left="64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принимать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выполнение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услуги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сроки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порядке,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предусмотренные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договором;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line="294" w:lineRule="exact"/>
        <w:ind w:left="64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своевременно</w:t>
      </w:r>
      <w:r w:rsidRPr="00FA5103">
        <w:rPr>
          <w:rFonts w:eastAsia="Times New Roman"/>
          <w:spacing w:val="-6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оплачивать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оказанные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услуги;</w:t>
      </w:r>
    </w:p>
    <w:p w:rsidR="00FA5103" w:rsidRPr="00FA5103" w:rsidRDefault="00FA5103" w:rsidP="00FA5103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before="7" w:line="218" w:lineRule="auto"/>
        <w:ind w:right="114" w:firstLine="256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возмещать</w:t>
      </w:r>
      <w:r w:rsidRPr="00FA5103">
        <w:rPr>
          <w:rFonts w:eastAsia="Times New Roman"/>
          <w:spacing w:val="8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расходы</w:t>
      </w:r>
      <w:r w:rsidRPr="00FA5103">
        <w:rPr>
          <w:rFonts w:eastAsia="Times New Roman"/>
          <w:spacing w:val="8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Исполнителю</w:t>
      </w:r>
      <w:r w:rsidRPr="00FA5103">
        <w:rPr>
          <w:rFonts w:eastAsia="Times New Roman"/>
          <w:spacing w:val="10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</w:t>
      </w:r>
      <w:r w:rsidRPr="00FA5103">
        <w:rPr>
          <w:rFonts w:eastAsia="Times New Roman"/>
          <w:spacing w:val="8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8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случае</w:t>
      </w:r>
      <w:r w:rsidRPr="00FA5103">
        <w:rPr>
          <w:rFonts w:eastAsia="Times New Roman"/>
          <w:spacing w:val="6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невозможности</w:t>
      </w:r>
      <w:r w:rsidRPr="00FA5103">
        <w:rPr>
          <w:rFonts w:eastAsia="Times New Roman"/>
          <w:spacing w:val="9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оказания</w:t>
      </w:r>
      <w:r w:rsidRPr="00FA5103">
        <w:rPr>
          <w:rFonts w:eastAsia="Times New Roman"/>
          <w:spacing w:val="1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услуги</w:t>
      </w:r>
      <w:r w:rsidRPr="00FA5103">
        <w:rPr>
          <w:rFonts w:eastAsia="Times New Roman"/>
          <w:spacing w:val="8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</w:t>
      </w:r>
      <w:r w:rsidRPr="00FA5103">
        <w:rPr>
          <w:rFonts w:eastAsia="Times New Roman"/>
          <w:spacing w:val="-57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не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зависящим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от Исполнителя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причинам.</w:t>
      </w:r>
    </w:p>
    <w:p w:rsidR="00FA5103" w:rsidRPr="00FA5103" w:rsidRDefault="00FA5103" w:rsidP="00FA5103">
      <w:pPr>
        <w:widowControl w:val="0"/>
        <w:autoSpaceDE w:val="0"/>
        <w:autoSpaceDN w:val="0"/>
        <w:spacing w:before="8"/>
        <w:jc w:val="both"/>
        <w:rPr>
          <w:rFonts w:eastAsia="Times New Roman"/>
          <w:sz w:val="24"/>
          <w:szCs w:val="24"/>
        </w:rPr>
      </w:pPr>
    </w:p>
    <w:p w:rsidR="00FA5103" w:rsidRPr="00FA5103" w:rsidRDefault="00FA5103" w:rsidP="00FA5103">
      <w:pPr>
        <w:widowControl w:val="0"/>
        <w:numPr>
          <w:ilvl w:val="1"/>
          <w:numId w:val="6"/>
        </w:numPr>
        <w:tabs>
          <w:tab w:val="left" w:pos="2047"/>
        </w:tabs>
        <w:autoSpaceDE w:val="0"/>
        <w:autoSpaceDN w:val="0"/>
        <w:ind w:left="2046"/>
        <w:outlineLvl w:val="0"/>
        <w:rPr>
          <w:rFonts w:eastAsia="Times New Roman"/>
          <w:b/>
          <w:bCs/>
          <w:sz w:val="24"/>
          <w:szCs w:val="24"/>
        </w:rPr>
      </w:pPr>
      <w:r w:rsidRPr="00FA5103">
        <w:rPr>
          <w:rFonts w:eastAsia="Times New Roman"/>
          <w:b/>
          <w:bCs/>
          <w:sz w:val="24"/>
          <w:szCs w:val="24"/>
        </w:rPr>
        <w:t>Порядок</w:t>
      </w:r>
      <w:r w:rsidRPr="00FA5103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Pr="00FA5103">
        <w:rPr>
          <w:rFonts w:eastAsia="Times New Roman"/>
          <w:b/>
          <w:bCs/>
          <w:sz w:val="24"/>
          <w:szCs w:val="24"/>
        </w:rPr>
        <w:t>получения</w:t>
      </w:r>
      <w:r w:rsidRPr="00FA5103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FA5103">
        <w:rPr>
          <w:rFonts w:eastAsia="Times New Roman"/>
          <w:b/>
          <w:bCs/>
          <w:sz w:val="24"/>
          <w:szCs w:val="24"/>
        </w:rPr>
        <w:t>и</w:t>
      </w:r>
      <w:r w:rsidRPr="00FA5103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FA5103">
        <w:rPr>
          <w:rFonts w:eastAsia="Times New Roman"/>
          <w:b/>
          <w:bCs/>
          <w:sz w:val="24"/>
          <w:szCs w:val="24"/>
        </w:rPr>
        <w:t>расходования</w:t>
      </w:r>
      <w:r w:rsidRPr="00FA5103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FA5103">
        <w:rPr>
          <w:rFonts w:eastAsia="Times New Roman"/>
          <w:b/>
          <w:bCs/>
          <w:sz w:val="24"/>
          <w:szCs w:val="24"/>
        </w:rPr>
        <w:t>денежных средств</w:t>
      </w:r>
    </w:p>
    <w:p w:rsidR="00FA5103" w:rsidRPr="00FA5103" w:rsidRDefault="00FA5103" w:rsidP="00FA5103">
      <w:pPr>
        <w:widowControl w:val="0"/>
        <w:autoSpaceDE w:val="0"/>
        <w:autoSpaceDN w:val="0"/>
        <w:spacing w:before="7"/>
        <w:rPr>
          <w:rFonts w:eastAsia="Times New Roman"/>
          <w:b/>
          <w:sz w:val="23"/>
          <w:szCs w:val="24"/>
        </w:rPr>
      </w:pPr>
    </w:p>
    <w:p w:rsidR="00FA5103" w:rsidRPr="00FA5103" w:rsidRDefault="00FA5103" w:rsidP="00FA5103">
      <w:pPr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ind w:right="113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Деятельность МАДОУ по оказанию платных образовательных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не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является предпринимательской.</w:t>
      </w:r>
    </w:p>
    <w:p w:rsidR="00FA5103" w:rsidRPr="00FA5103" w:rsidRDefault="00FA5103" w:rsidP="00FA5103">
      <w:pPr>
        <w:widowControl w:val="0"/>
        <w:numPr>
          <w:ilvl w:val="1"/>
          <w:numId w:val="18"/>
        </w:numPr>
        <w:tabs>
          <w:tab w:val="left" w:pos="1391"/>
        </w:tabs>
        <w:autoSpaceDE w:val="0"/>
        <w:autoSpaceDN w:val="0"/>
        <w:spacing w:before="1"/>
        <w:ind w:right="109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Заказчик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обязан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оплатить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оказываемые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порядке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сроки,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указанные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договоре.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Заказчику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соответствии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законодательством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РФ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выдается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документ,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подтверждающий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оплату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образовательных</w:t>
      </w:r>
      <w:r w:rsidRPr="00FA5103">
        <w:rPr>
          <w:rFonts w:eastAsia="Times New Roman"/>
          <w:spacing w:val="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услуг.</w:t>
      </w:r>
    </w:p>
    <w:p w:rsidR="00FA5103" w:rsidRPr="00FA5103" w:rsidRDefault="00FA5103" w:rsidP="00FA5103">
      <w:pPr>
        <w:widowControl w:val="0"/>
        <w:numPr>
          <w:ilvl w:val="1"/>
          <w:numId w:val="18"/>
        </w:numPr>
        <w:tabs>
          <w:tab w:val="left" w:pos="1278"/>
        </w:tabs>
        <w:autoSpaceDE w:val="0"/>
        <w:autoSpaceDN w:val="0"/>
        <w:ind w:right="114"/>
        <w:jc w:val="both"/>
        <w:rPr>
          <w:rFonts w:eastAsia="Times New Roman"/>
          <w:sz w:val="24"/>
          <w:szCs w:val="24"/>
        </w:rPr>
      </w:pPr>
      <w:r w:rsidRPr="00FA5103">
        <w:rPr>
          <w:rFonts w:eastAsia="Times New Roman"/>
          <w:sz w:val="24"/>
          <w:szCs w:val="22"/>
        </w:rPr>
        <w:t>На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оказание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каждой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платной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образовательной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составляется смета расходов в расчете на одного получателя этой услуги. Смета расходов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рассчитывается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целом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на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группу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получателей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одного вида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 xml:space="preserve">услуги. </w:t>
      </w:r>
      <w:r w:rsidRPr="00FA5103">
        <w:rPr>
          <w:rFonts w:eastAsia="Times New Roman"/>
          <w:sz w:val="24"/>
          <w:szCs w:val="24"/>
        </w:rPr>
        <w:t>Смета разрабатывается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непосредственно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МАДОУ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и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утверждается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руководителем.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Допускается оплата услуг в договорных ценах, в соответствии с конъюнктурой спроса и</w:t>
      </w:r>
      <w:r w:rsidRPr="00FA5103">
        <w:rPr>
          <w:rFonts w:eastAsia="Times New Roman"/>
          <w:spacing w:val="1"/>
          <w:sz w:val="24"/>
          <w:szCs w:val="24"/>
        </w:rPr>
        <w:t xml:space="preserve"> </w:t>
      </w:r>
      <w:r w:rsidRPr="00FA5103">
        <w:rPr>
          <w:rFonts w:eastAsia="Times New Roman"/>
          <w:sz w:val="24"/>
          <w:szCs w:val="24"/>
        </w:rPr>
        <w:t>предложения.</w:t>
      </w:r>
    </w:p>
    <w:p w:rsidR="00FA5103" w:rsidRPr="00FA5103" w:rsidRDefault="00FA5103" w:rsidP="00FA5103">
      <w:pPr>
        <w:widowControl w:val="0"/>
        <w:numPr>
          <w:ilvl w:val="1"/>
          <w:numId w:val="18"/>
        </w:numPr>
        <w:tabs>
          <w:tab w:val="left" w:pos="1273"/>
        </w:tabs>
        <w:autoSpaceDE w:val="0"/>
        <w:autoSpaceDN w:val="0"/>
        <w:ind w:right="111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Стоимость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оказываемых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учреждением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устанавливается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основании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рыночной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стоимости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аналогичного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вида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момент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выполнения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расчета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учетом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наличия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платежеспособности спроса на каждый вид услуг, а также стоимости дополнительных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расходов,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связанных</w:t>
      </w:r>
      <w:r w:rsidRPr="00FA5103">
        <w:rPr>
          <w:rFonts w:eastAsia="Times New Roman"/>
          <w:spacing w:val="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</w:t>
      </w:r>
      <w:r w:rsidRPr="00FA5103">
        <w:rPr>
          <w:rFonts w:eastAsia="Times New Roman"/>
          <w:spacing w:val="-4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оказанием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услуг.</w:t>
      </w:r>
    </w:p>
    <w:p w:rsidR="00FA5103" w:rsidRPr="00FA5103" w:rsidRDefault="00FA5103" w:rsidP="00FA5103">
      <w:pPr>
        <w:rPr>
          <w:rFonts w:eastAsia="Times New Roman"/>
          <w:sz w:val="24"/>
          <w:szCs w:val="22"/>
        </w:rPr>
        <w:sectPr w:rsidR="00FA5103" w:rsidRPr="00FA5103">
          <w:pgSz w:w="11910" w:h="16840"/>
          <w:pgMar w:top="1040" w:right="740" w:bottom="280" w:left="1600" w:header="720" w:footer="720" w:gutter="0"/>
          <w:cols w:space="720"/>
        </w:sectPr>
      </w:pPr>
    </w:p>
    <w:p w:rsidR="00FA5103" w:rsidRPr="00FA5103" w:rsidRDefault="00FA5103" w:rsidP="00FA5103">
      <w:pPr>
        <w:widowControl w:val="0"/>
        <w:numPr>
          <w:ilvl w:val="1"/>
          <w:numId w:val="18"/>
        </w:numPr>
        <w:tabs>
          <w:tab w:val="left" w:pos="1062"/>
        </w:tabs>
        <w:autoSpaceDE w:val="0"/>
        <w:autoSpaceDN w:val="0"/>
        <w:spacing w:before="66"/>
        <w:ind w:right="113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lastRenderedPageBreak/>
        <w:t>Доходы от оказания платных образовательных услуг полностью</w:t>
      </w:r>
      <w:r w:rsidRPr="00FA5103">
        <w:rPr>
          <w:rFonts w:eastAsia="Times New Roman"/>
          <w:spacing w:val="-57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реинвестируются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МАДОУ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соответствии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со</w:t>
      </w:r>
      <w:r w:rsidRPr="00FA5103">
        <w:rPr>
          <w:rFonts w:eastAsia="Times New Roman"/>
          <w:spacing w:val="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сметой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расходов.</w:t>
      </w:r>
    </w:p>
    <w:p w:rsidR="00FA5103" w:rsidRPr="00FA5103" w:rsidRDefault="00FA5103" w:rsidP="00FA5103">
      <w:pPr>
        <w:widowControl w:val="0"/>
        <w:numPr>
          <w:ilvl w:val="1"/>
          <w:numId w:val="18"/>
        </w:numPr>
        <w:tabs>
          <w:tab w:val="left" w:pos="1165"/>
        </w:tabs>
        <w:autoSpaceDE w:val="0"/>
        <w:autoSpaceDN w:val="0"/>
        <w:ind w:right="110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МАДОУ вправе по своему усмотрению расходовать средства, полученные от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соответствии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сметой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расходов: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развитие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совершенствование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образовательного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процесса,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развитие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материально-технической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базы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учреждения,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текущий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ремонт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здания,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увеличение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заработной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платы сотрудников, на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коммунальные услуги.</w:t>
      </w:r>
    </w:p>
    <w:p w:rsidR="00FA5103" w:rsidRPr="00FA5103" w:rsidRDefault="00FA5103" w:rsidP="00FA5103">
      <w:pPr>
        <w:widowControl w:val="0"/>
        <w:numPr>
          <w:ilvl w:val="1"/>
          <w:numId w:val="18"/>
        </w:numPr>
        <w:tabs>
          <w:tab w:val="left" w:pos="1129"/>
        </w:tabs>
        <w:autoSpaceDE w:val="0"/>
        <w:autoSpaceDN w:val="0"/>
        <w:spacing w:before="1"/>
        <w:ind w:right="109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Оплата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производится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-57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безналичной форме через банк и кассы РИРЦ, средства зачисляются на расчетный счет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МАДОУ.</w:t>
      </w:r>
    </w:p>
    <w:p w:rsidR="00FA5103" w:rsidRPr="00FA5103" w:rsidRDefault="00FA5103" w:rsidP="00FA5103">
      <w:pPr>
        <w:widowControl w:val="0"/>
        <w:numPr>
          <w:ilvl w:val="1"/>
          <w:numId w:val="18"/>
        </w:numPr>
        <w:tabs>
          <w:tab w:val="left" w:pos="1180"/>
        </w:tabs>
        <w:autoSpaceDE w:val="0"/>
        <w:autoSpaceDN w:val="0"/>
        <w:ind w:right="110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По соглашению сторон оплата за платные образовательные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может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осуществляться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счет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спонсорских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средств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или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иных</w:t>
      </w:r>
      <w:r w:rsidRPr="00FA5103">
        <w:rPr>
          <w:rFonts w:eastAsia="Times New Roman"/>
          <w:spacing w:val="6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целевых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поступлений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безвозмездного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характера.</w:t>
      </w:r>
    </w:p>
    <w:p w:rsidR="00FA5103" w:rsidRPr="00FA5103" w:rsidRDefault="00FA5103" w:rsidP="00FA5103">
      <w:pPr>
        <w:widowControl w:val="0"/>
        <w:numPr>
          <w:ilvl w:val="1"/>
          <w:numId w:val="18"/>
        </w:numPr>
        <w:tabs>
          <w:tab w:val="left" w:pos="1389"/>
        </w:tabs>
        <w:autoSpaceDE w:val="0"/>
        <w:autoSpaceDN w:val="0"/>
        <w:ind w:right="109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Передача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наличных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денег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лицам,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непосредственно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оказывающим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платные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услуги,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или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другим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лицам</w:t>
      </w:r>
      <w:r w:rsidRPr="00FA5103">
        <w:rPr>
          <w:rFonts w:eastAsia="Times New Roman"/>
          <w:spacing w:val="-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запрещается.</w:t>
      </w:r>
    </w:p>
    <w:p w:rsidR="00FA5103" w:rsidRPr="00FA5103" w:rsidRDefault="00FA5103" w:rsidP="00FA5103">
      <w:pPr>
        <w:widowControl w:val="0"/>
        <w:numPr>
          <w:ilvl w:val="1"/>
          <w:numId w:val="18"/>
        </w:numPr>
        <w:tabs>
          <w:tab w:val="left" w:pos="284"/>
        </w:tabs>
        <w:autoSpaceDE w:val="0"/>
        <w:autoSpaceDN w:val="0"/>
        <w:ind w:right="109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МАДОУ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вправе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снижать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цены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получение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(установить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льготу)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отдельным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категориям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получателей</w:t>
      </w:r>
      <w:r w:rsidRPr="00FA5103">
        <w:rPr>
          <w:rFonts w:eastAsia="Times New Roman"/>
          <w:spacing w:val="60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этих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счет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внебюджетных</w:t>
      </w:r>
      <w:r w:rsidRPr="00FA5103">
        <w:rPr>
          <w:rFonts w:eastAsia="Times New Roman"/>
          <w:spacing w:val="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источников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финансирования.</w:t>
      </w:r>
    </w:p>
    <w:p w:rsidR="00FA5103" w:rsidRPr="00FA5103" w:rsidRDefault="00FA5103" w:rsidP="00FA5103">
      <w:pPr>
        <w:widowControl w:val="0"/>
        <w:autoSpaceDE w:val="0"/>
        <w:autoSpaceDN w:val="0"/>
        <w:spacing w:before="3"/>
        <w:rPr>
          <w:rFonts w:eastAsia="Times New Roman"/>
          <w:sz w:val="25"/>
          <w:szCs w:val="24"/>
        </w:rPr>
      </w:pPr>
    </w:p>
    <w:p w:rsidR="00FA5103" w:rsidRPr="00FA5103" w:rsidRDefault="00FA5103" w:rsidP="00FA5103">
      <w:pPr>
        <w:widowControl w:val="0"/>
        <w:numPr>
          <w:ilvl w:val="1"/>
          <w:numId w:val="6"/>
        </w:numPr>
        <w:tabs>
          <w:tab w:val="left" w:pos="3451"/>
        </w:tabs>
        <w:autoSpaceDE w:val="0"/>
        <w:autoSpaceDN w:val="0"/>
        <w:ind w:left="3450"/>
        <w:outlineLvl w:val="0"/>
        <w:rPr>
          <w:rFonts w:eastAsia="Times New Roman"/>
          <w:b/>
          <w:bCs/>
          <w:sz w:val="24"/>
          <w:szCs w:val="24"/>
        </w:rPr>
      </w:pPr>
      <w:r w:rsidRPr="00FA5103">
        <w:rPr>
          <w:rFonts w:eastAsia="Times New Roman"/>
          <w:b/>
          <w:bCs/>
          <w:sz w:val="24"/>
          <w:szCs w:val="24"/>
        </w:rPr>
        <w:t>Заключительные</w:t>
      </w:r>
      <w:r w:rsidRPr="00FA5103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Pr="00FA5103">
        <w:rPr>
          <w:rFonts w:eastAsia="Times New Roman"/>
          <w:b/>
          <w:bCs/>
          <w:sz w:val="24"/>
          <w:szCs w:val="24"/>
        </w:rPr>
        <w:t>положения</w:t>
      </w:r>
    </w:p>
    <w:p w:rsidR="00FA5103" w:rsidRPr="00FA5103" w:rsidRDefault="00FA5103" w:rsidP="00FA5103">
      <w:pPr>
        <w:widowControl w:val="0"/>
        <w:autoSpaceDE w:val="0"/>
        <w:autoSpaceDN w:val="0"/>
        <w:spacing w:before="10"/>
        <w:rPr>
          <w:rFonts w:eastAsia="Times New Roman"/>
          <w:b/>
          <w:sz w:val="24"/>
          <w:szCs w:val="24"/>
        </w:rPr>
      </w:pPr>
    </w:p>
    <w:p w:rsidR="00FA5103" w:rsidRPr="00FA5103" w:rsidRDefault="00FA5103" w:rsidP="00FA5103">
      <w:pPr>
        <w:widowControl w:val="0"/>
        <w:numPr>
          <w:ilvl w:val="1"/>
          <w:numId w:val="20"/>
        </w:numPr>
        <w:tabs>
          <w:tab w:val="left" w:pos="880"/>
        </w:tabs>
        <w:autoSpaceDE w:val="0"/>
        <w:autoSpaceDN w:val="0"/>
        <w:spacing w:line="235" w:lineRule="auto"/>
        <w:ind w:right="105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Контроль,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соблюдением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действующего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законодательства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части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оказания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осуществляют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органы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управления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образованием и другие органы и организации, на которые в соответствии с законами 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иными нормативными правовыми актами Российской Федерации возложены контрольные</w:t>
      </w:r>
      <w:r w:rsidRPr="00FA5103">
        <w:rPr>
          <w:rFonts w:eastAsia="Times New Roman"/>
          <w:spacing w:val="-57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функции.</w:t>
      </w:r>
    </w:p>
    <w:p w:rsidR="00FA5103" w:rsidRPr="00FA5103" w:rsidRDefault="00FA5103" w:rsidP="00FA5103">
      <w:pPr>
        <w:widowControl w:val="0"/>
        <w:numPr>
          <w:ilvl w:val="1"/>
          <w:numId w:val="20"/>
        </w:numPr>
        <w:tabs>
          <w:tab w:val="left" w:pos="720"/>
        </w:tabs>
        <w:autoSpaceDE w:val="0"/>
        <w:autoSpaceDN w:val="0"/>
        <w:ind w:right="114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Учредитель вправе приостановить приносящую доходы деятельность МАДОУ, если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она идет в ущерб образовательной деятельности, предусмотренной Уставом, до решения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суда</w:t>
      </w:r>
      <w:r w:rsidRPr="00FA5103">
        <w:rPr>
          <w:rFonts w:eastAsia="Times New Roman"/>
          <w:spacing w:val="-2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 этому</w:t>
      </w:r>
      <w:r w:rsidRPr="00FA5103">
        <w:rPr>
          <w:rFonts w:eastAsia="Times New Roman"/>
          <w:spacing w:val="-5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вопросу.</w:t>
      </w:r>
    </w:p>
    <w:p w:rsidR="00FA5103" w:rsidRPr="00FA5103" w:rsidRDefault="00FA5103" w:rsidP="00FA5103">
      <w:pPr>
        <w:widowControl w:val="0"/>
        <w:numPr>
          <w:ilvl w:val="1"/>
          <w:numId w:val="20"/>
        </w:numPr>
        <w:tabs>
          <w:tab w:val="left" w:pos="720"/>
        </w:tabs>
        <w:autoSpaceDE w:val="0"/>
        <w:autoSpaceDN w:val="0"/>
        <w:spacing w:line="235" w:lineRule="auto"/>
        <w:ind w:right="104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Руководитель МАДОУ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несет персональную ответственность за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деятельность по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осуществлению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платных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образовательных</w:t>
      </w:r>
      <w:r w:rsidRPr="00FA5103">
        <w:rPr>
          <w:rFonts w:eastAsia="Times New Roman"/>
          <w:spacing w:val="3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услуг.</w:t>
      </w:r>
    </w:p>
    <w:p w:rsidR="00FA5103" w:rsidRPr="00FA5103" w:rsidRDefault="00FA5103" w:rsidP="00FA5103">
      <w:pPr>
        <w:widowControl w:val="0"/>
        <w:numPr>
          <w:ilvl w:val="1"/>
          <w:numId w:val="20"/>
        </w:numPr>
        <w:tabs>
          <w:tab w:val="left" w:pos="841"/>
        </w:tabs>
        <w:autoSpaceDE w:val="0"/>
        <w:autoSpaceDN w:val="0"/>
        <w:ind w:right="112"/>
        <w:jc w:val="both"/>
        <w:rPr>
          <w:rFonts w:eastAsia="Times New Roman"/>
          <w:sz w:val="24"/>
          <w:szCs w:val="22"/>
        </w:rPr>
      </w:pPr>
      <w:r w:rsidRPr="00FA5103">
        <w:rPr>
          <w:rFonts w:eastAsia="Times New Roman"/>
          <w:sz w:val="24"/>
          <w:szCs w:val="22"/>
        </w:rPr>
        <w:t>МАДОУ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оставляет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за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собой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право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пересматривать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данное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Положение,</w:t>
      </w:r>
      <w:r w:rsidRPr="00FA5103">
        <w:rPr>
          <w:rFonts w:eastAsia="Times New Roman"/>
          <w:spacing w:val="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 xml:space="preserve">вносить </w:t>
      </w:r>
      <w:r w:rsidRPr="00FA5103">
        <w:rPr>
          <w:rFonts w:eastAsia="Times New Roman"/>
          <w:spacing w:val="-57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изменения,</w:t>
      </w:r>
      <w:r w:rsidRPr="00FA5103">
        <w:rPr>
          <w:rFonts w:eastAsia="Times New Roman"/>
          <w:spacing w:val="-1"/>
          <w:sz w:val="24"/>
          <w:szCs w:val="22"/>
        </w:rPr>
        <w:t xml:space="preserve"> </w:t>
      </w:r>
      <w:r w:rsidRPr="00FA5103">
        <w:rPr>
          <w:rFonts w:eastAsia="Times New Roman"/>
          <w:sz w:val="24"/>
          <w:szCs w:val="22"/>
        </w:rPr>
        <w:t>дополнения.</w:t>
      </w:r>
    </w:p>
    <w:p w:rsidR="00A02CFE" w:rsidRDefault="00A02CFE"/>
    <w:sectPr w:rsidR="00A0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C4D"/>
    <w:multiLevelType w:val="multilevel"/>
    <w:tmpl w:val="DC7899D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2AF73C2"/>
    <w:multiLevelType w:val="multilevel"/>
    <w:tmpl w:val="2D9E83F4"/>
    <w:lvl w:ilvl="0">
      <w:start w:val="4"/>
      <w:numFmt w:val="decimal"/>
      <w:lvlText w:val="%1"/>
      <w:lvlJc w:val="left"/>
      <w:pPr>
        <w:ind w:left="102" w:hanging="44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4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44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44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44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44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44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447"/>
      </w:pPr>
      <w:rPr>
        <w:lang w:val="ru-RU" w:eastAsia="en-US" w:bidi="ar-SA"/>
      </w:rPr>
    </w:lvl>
  </w:abstractNum>
  <w:abstractNum w:abstractNumId="2" w15:restartNumberingAfterBreak="0">
    <w:nsid w:val="25D10BD4"/>
    <w:multiLevelType w:val="multilevel"/>
    <w:tmpl w:val="CDBEA5F2"/>
    <w:lvl w:ilvl="0">
      <w:start w:val="2"/>
      <w:numFmt w:val="decimal"/>
      <w:lvlText w:val="%1"/>
      <w:lvlJc w:val="left"/>
      <w:pPr>
        <w:ind w:left="102" w:hanging="528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5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5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5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5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5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528"/>
      </w:pPr>
      <w:rPr>
        <w:lang w:val="ru-RU" w:eastAsia="en-US" w:bidi="ar-SA"/>
      </w:rPr>
    </w:lvl>
  </w:abstractNum>
  <w:abstractNum w:abstractNumId="3" w15:restartNumberingAfterBreak="0">
    <w:nsid w:val="35FF2FB2"/>
    <w:multiLevelType w:val="hybridMultilevel"/>
    <w:tmpl w:val="D24AEB2A"/>
    <w:lvl w:ilvl="0" w:tplc="4B2E9238"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C670BA">
      <w:start w:val="2"/>
      <w:numFmt w:val="decimal"/>
      <w:lvlText w:val="%2."/>
      <w:lvlJc w:val="left"/>
      <w:pPr>
        <w:ind w:left="2207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0E43568">
      <w:numFmt w:val="bullet"/>
      <w:lvlText w:val="•"/>
      <w:lvlJc w:val="left"/>
      <w:pPr>
        <w:ind w:left="3018" w:hanging="241"/>
      </w:pPr>
      <w:rPr>
        <w:lang w:val="ru-RU" w:eastAsia="en-US" w:bidi="ar-SA"/>
      </w:rPr>
    </w:lvl>
    <w:lvl w:ilvl="3" w:tplc="436E2F70">
      <w:numFmt w:val="bullet"/>
      <w:lvlText w:val="•"/>
      <w:lvlJc w:val="left"/>
      <w:pPr>
        <w:ind w:left="3836" w:hanging="241"/>
      </w:pPr>
      <w:rPr>
        <w:lang w:val="ru-RU" w:eastAsia="en-US" w:bidi="ar-SA"/>
      </w:rPr>
    </w:lvl>
    <w:lvl w:ilvl="4" w:tplc="3FD66D0C">
      <w:numFmt w:val="bullet"/>
      <w:lvlText w:val="•"/>
      <w:lvlJc w:val="left"/>
      <w:pPr>
        <w:ind w:left="4655" w:hanging="241"/>
      </w:pPr>
      <w:rPr>
        <w:lang w:val="ru-RU" w:eastAsia="en-US" w:bidi="ar-SA"/>
      </w:rPr>
    </w:lvl>
    <w:lvl w:ilvl="5" w:tplc="CA084634">
      <w:numFmt w:val="bullet"/>
      <w:lvlText w:val="•"/>
      <w:lvlJc w:val="left"/>
      <w:pPr>
        <w:ind w:left="5473" w:hanging="241"/>
      </w:pPr>
      <w:rPr>
        <w:lang w:val="ru-RU" w:eastAsia="en-US" w:bidi="ar-SA"/>
      </w:rPr>
    </w:lvl>
    <w:lvl w:ilvl="6" w:tplc="903CF87C">
      <w:numFmt w:val="bullet"/>
      <w:lvlText w:val="•"/>
      <w:lvlJc w:val="left"/>
      <w:pPr>
        <w:ind w:left="6292" w:hanging="241"/>
      </w:pPr>
      <w:rPr>
        <w:lang w:val="ru-RU" w:eastAsia="en-US" w:bidi="ar-SA"/>
      </w:rPr>
    </w:lvl>
    <w:lvl w:ilvl="7" w:tplc="7360AA06">
      <w:numFmt w:val="bullet"/>
      <w:lvlText w:val="•"/>
      <w:lvlJc w:val="left"/>
      <w:pPr>
        <w:ind w:left="7110" w:hanging="241"/>
      </w:pPr>
      <w:rPr>
        <w:lang w:val="ru-RU" w:eastAsia="en-US" w:bidi="ar-SA"/>
      </w:rPr>
    </w:lvl>
    <w:lvl w:ilvl="8" w:tplc="3280DA22">
      <w:numFmt w:val="bullet"/>
      <w:lvlText w:val="•"/>
      <w:lvlJc w:val="left"/>
      <w:pPr>
        <w:ind w:left="7929" w:hanging="241"/>
      </w:pPr>
      <w:rPr>
        <w:lang w:val="ru-RU" w:eastAsia="en-US" w:bidi="ar-SA"/>
      </w:rPr>
    </w:lvl>
  </w:abstractNum>
  <w:abstractNum w:abstractNumId="4" w15:restartNumberingAfterBreak="0">
    <w:nsid w:val="38B54678"/>
    <w:multiLevelType w:val="multilevel"/>
    <w:tmpl w:val="3906187C"/>
    <w:lvl w:ilvl="0">
      <w:start w:val="5"/>
      <w:numFmt w:val="decimal"/>
      <w:lvlText w:val="%1"/>
      <w:lvlJc w:val="left"/>
      <w:pPr>
        <w:ind w:left="102" w:hanging="5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2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5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5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5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5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5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521"/>
      </w:pPr>
      <w:rPr>
        <w:lang w:val="ru-RU" w:eastAsia="en-US" w:bidi="ar-SA"/>
      </w:rPr>
    </w:lvl>
  </w:abstractNum>
  <w:abstractNum w:abstractNumId="5" w15:restartNumberingAfterBreak="0">
    <w:nsid w:val="54F5716D"/>
    <w:multiLevelType w:val="multilevel"/>
    <w:tmpl w:val="7CD6A728"/>
    <w:lvl w:ilvl="0">
      <w:start w:val="2"/>
      <w:numFmt w:val="decimal"/>
      <w:lvlText w:val="%1"/>
      <w:lvlJc w:val="left"/>
      <w:pPr>
        <w:ind w:left="102" w:hanging="43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3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43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43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43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43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43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435"/>
      </w:pPr>
      <w:rPr>
        <w:lang w:val="ru-RU" w:eastAsia="en-US" w:bidi="ar-SA"/>
      </w:rPr>
    </w:lvl>
  </w:abstractNum>
  <w:abstractNum w:abstractNumId="6" w15:restartNumberingAfterBreak="0">
    <w:nsid w:val="5E0E7D42"/>
    <w:multiLevelType w:val="hybridMultilevel"/>
    <w:tmpl w:val="659C909E"/>
    <w:lvl w:ilvl="0" w:tplc="A6442F9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EE8DE2">
      <w:numFmt w:val="bullet"/>
      <w:lvlText w:val="•"/>
      <w:lvlJc w:val="left"/>
      <w:pPr>
        <w:ind w:left="1046" w:hanging="140"/>
      </w:pPr>
      <w:rPr>
        <w:lang w:val="ru-RU" w:eastAsia="en-US" w:bidi="ar-SA"/>
      </w:rPr>
    </w:lvl>
    <w:lvl w:ilvl="2" w:tplc="BC5A68C0">
      <w:numFmt w:val="bullet"/>
      <w:lvlText w:val="•"/>
      <w:lvlJc w:val="left"/>
      <w:pPr>
        <w:ind w:left="1993" w:hanging="140"/>
      </w:pPr>
      <w:rPr>
        <w:lang w:val="ru-RU" w:eastAsia="en-US" w:bidi="ar-SA"/>
      </w:rPr>
    </w:lvl>
    <w:lvl w:ilvl="3" w:tplc="2CE0DAA0">
      <w:numFmt w:val="bullet"/>
      <w:lvlText w:val="•"/>
      <w:lvlJc w:val="left"/>
      <w:pPr>
        <w:ind w:left="2939" w:hanging="140"/>
      </w:pPr>
      <w:rPr>
        <w:lang w:val="ru-RU" w:eastAsia="en-US" w:bidi="ar-SA"/>
      </w:rPr>
    </w:lvl>
    <w:lvl w:ilvl="4" w:tplc="BB5E99DE">
      <w:numFmt w:val="bullet"/>
      <w:lvlText w:val="•"/>
      <w:lvlJc w:val="left"/>
      <w:pPr>
        <w:ind w:left="3886" w:hanging="140"/>
      </w:pPr>
      <w:rPr>
        <w:lang w:val="ru-RU" w:eastAsia="en-US" w:bidi="ar-SA"/>
      </w:rPr>
    </w:lvl>
    <w:lvl w:ilvl="5" w:tplc="6FDAA15C">
      <w:numFmt w:val="bullet"/>
      <w:lvlText w:val="•"/>
      <w:lvlJc w:val="left"/>
      <w:pPr>
        <w:ind w:left="4833" w:hanging="140"/>
      </w:pPr>
      <w:rPr>
        <w:lang w:val="ru-RU" w:eastAsia="en-US" w:bidi="ar-SA"/>
      </w:rPr>
    </w:lvl>
    <w:lvl w:ilvl="6" w:tplc="BB1E1BB0">
      <w:numFmt w:val="bullet"/>
      <w:lvlText w:val="•"/>
      <w:lvlJc w:val="left"/>
      <w:pPr>
        <w:ind w:left="5779" w:hanging="140"/>
      </w:pPr>
      <w:rPr>
        <w:lang w:val="ru-RU" w:eastAsia="en-US" w:bidi="ar-SA"/>
      </w:rPr>
    </w:lvl>
    <w:lvl w:ilvl="7" w:tplc="6E5081D6">
      <w:numFmt w:val="bullet"/>
      <w:lvlText w:val="•"/>
      <w:lvlJc w:val="left"/>
      <w:pPr>
        <w:ind w:left="6726" w:hanging="140"/>
      </w:pPr>
      <w:rPr>
        <w:lang w:val="ru-RU" w:eastAsia="en-US" w:bidi="ar-SA"/>
      </w:rPr>
    </w:lvl>
    <w:lvl w:ilvl="8" w:tplc="96E41880">
      <w:numFmt w:val="bullet"/>
      <w:lvlText w:val="•"/>
      <w:lvlJc w:val="left"/>
      <w:pPr>
        <w:ind w:left="7673" w:hanging="140"/>
      </w:pPr>
      <w:rPr>
        <w:lang w:val="ru-RU" w:eastAsia="en-US" w:bidi="ar-SA"/>
      </w:rPr>
    </w:lvl>
  </w:abstractNum>
  <w:abstractNum w:abstractNumId="7" w15:restartNumberingAfterBreak="0">
    <w:nsid w:val="63E34848"/>
    <w:multiLevelType w:val="hybridMultilevel"/>
    <w:tmpl w:val="5FE8AF0E"/>
    <w:lvl w:ilvl="0" w:tplc="07A0CF26">
      <w:start w:val="1"/>
      <w:numFmt w:val="decimal"/>
      <w:lvlText w:val="%1."/>
      <w:lvlJc w:val="left"/>
      <w:pPr>
        <w:ind w:left="726" w:hanging="360"/>
      </w:p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>
      <w:start w:val="1"/>
      <w:numFmt w:val="lowerRoman"/>
      <w:lvlText w:val="%3."/>
      <w:lvlJc w:val="right"/>
      <w:pPr>
        <w:ind w:left="2166" w:hanging="180"/>
      </w:pPr>
    </w:lvl>
    <w:lvl w:ilvl="3" w:tplc="0419000F">
      <w:start w:val="1"/>
      <w:numFmt w:val="decimal"/>
      <w:lvlText w:val="%4."/>
      <w:lvlJc w:val="left"/>
      <w:pPr>
        <w:ind w:left="2886" w:hanging="360"/>
      </w:pPr>
    </w:lvl>
    <w:lvl w:ilvl="4" w:tplc="04190019">
      <w:start w:val="1"/>
      <w:numFmt w:val="lowerLetter"/>
      <w:lvlText w:val="%5."/>
      <w:lvlJc w:val="left"/>
      <w:pPr>
        <w:ind w:left="3606" w:hanging="360"/>
      </w:pPr>
    </w:lvl>
    <w:lvl w:ilvl="5" w:tplc="0419001B">
      <w:start w:val="1"/>
      <w:numFmt w:val="lowerRoman"/>
      <w:lvlText w:val="%6."/>
      <w:lvlJc w:val="right"/>
      <w:pPr>
        <w:ind w:left="4326" w:hanging="180"/>
      </w:pPr>
    </w:lvl>
    <w:lvl w:ilvl="6" w:tplc="0419000F">
      <w:start w:val="1"/>
      <w:numFmt w:val="decimal"/>
      <w:lvlText w:val="%7."/>
      <w:lvlJc w:val="left"/>
      <w:pPr>
        <w:ind w:left="5046" w:hanging="360"/>
      </w:pPr>
    </w:lvl>
    <w:lvl w:ilvl="7" w:tplc="04190019">
      <w:start w:val="1"/>
      <w:numFmt w:val="lowerLetter"/>
      <w:lvlText w:val="%8."/>
      <w:lvlJc w:val="left"/>
      <w:pPr>
        <w:ind w:left="5766" w:hanging="360"/>
      </w:pPr>
    </w:lvl>
    <w:lvl w:ilvl="8" w:tplc="0419001B">
      <w:start w:val="1"/>
      <w:numFmt w:val="lowerRoman"/>
      <w:lvlText w:val="%9."/>
      <w:lvlJc w:val="right"/>
      <w:pPr>
        <w:ind w:left="6486" w:hanging="180"/>
      </w:pPr>
    </w:lvl>
  </w:abstractNum>
  <w:abstractNum w:abstractNumId="8" w15:restartNumberingAfterBreak="0">
    <w:nsid w:val="7C08004B"/>
    <w:multiLevelType w:val="multilevel"/>
    <w:tmpl w:val="400A5564"/>
    <w:lvl w:ilvl="0">
      <w:start w:val="1"/>
      <w:numFmt w:val="decimal"/>
      <w:lvlText w:val="%1"/>
      <w:lvlJc w:val="left"/>
      <w:pPr>
        <w:ind w:left="102" w:hanging="3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361"/>
      </w:pPr>
      <w:rPr>
        <w:lang w:val="ru-RU" w:eastAsia="en-US" w:bidi="ar-SA"/>
      </w:rPr>
    </w:lvl>
  </w:abstractNum>
  <w:abstractNum w:abstractNumId="9" w15:restartNumberingAfterBreak="0">
    <w:nsid w:val="7FFB27AC"/>
    <w:multiLevelType w:val="hybridMultilevel"/>
    <w:tmpl w:val="6AB2B184"/>
    <w:lvl w:ilvl="0" w:tplc="CC7C3F3C">
      <w:numFmt w:val="bullet"/>
      <w:lvlText w:val="–"/>
      <w:lvlJc w:val="left"/>
      <w:pPr>
        <w:ind w:left="102" w:hanging="284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5590F6AA">
      <w:numFmt w:val="bullet"/>
      <w:lvlText w:val="•"/>
      <w:lvlJc w:val="left"/>
      <w:pPr>
        <w:ind w:left="1046" w:hanging="284"/>
      </w:pPr>
      <w:rPr>
        <w:lang w:val="ru-RU" w:eastAsia="en-US" w:bidi="ar-SA"/>
      </w:rPr>
    </w:lvl>
    <w:lvl w:ilvl="2" w:tplc="6ACED8EA">
      <w:numFmt w:val="bullet"/>
      <w:lvlText w:val="•"/>
      <w:lvlJc w:val="left"/>
      <w:pPr>
        <w:ind w:left="1993" w:hanging="284"/>
      </w:pPr>
      <w:rPr>
        <w:lang w:val="ru-RU" w:eastAsia="en-US" w:bidi="ar-SA"/>
      </w:rPr>
    </w:lvl>
    <w:lvl w:ilvl="3" w:tplc="1C24D98E">
      <w:numFmt w:val="bullet"/>
      <w:lvlText w:val="•"/>
      <w:lvlJc w:val="left"/>
      <w:pPr>
        <w:ind w:left="2939" w:hanging="284"/>
      </w:pPr>
      <w:rPr>
        <w:lang w:val="ru-RU" w:eastAsia="en-US" w:bidi="ar-SA"/>
      </w:rPr>
    </w:lvl>
    <w:lvl w:ilvl="4" w:tplc="BFCA3438">
      <w:numFmt w:val="bullet"/>
      <w:lvlText w:val="•"/>
      <w:lvlJc w:val="left"/>
      <w:pPr>
        <w:ind w:left="3886" w:hanging="284"/>
      </w:pPr>
      <w:rPr>
        <w:lang w:val="ru-RU" w:eastAsia="en-US" w:bidi="ar-SA"/>
      </w:rPr>
    </w:lvl>
    <w:lvl w:ilvl="5" w:tplc="9452944C">
      <w:numFmt w:val="bullet"/>
      <w:lvlText w:val="•"/>
      <w:lvlJc w:val="left"/>
      <w:pPr>
        <w:ind w:left="4833" w:hanging="284"/>
      </w:pPr>
      <w:rPr>
        <w:lang w:val="ru-RU" w:eastAsia="en-US" w:bidi="ar-SA"/>
      </w:rPr>
    </w:lvl>
    <w:lvl w:ilvl="6" w:tplc="8EF85AC2">
      <w:numFmt w:val="bullet"/>
      <w:lvlText w:val="•"/>
      <w:lvlJc w:val="left"/>
      <w:pPr>
        <w:ind w:left="5779" w:hanging="284"/>
      </w:pPr>
      <w:rPr>
        <w:lang w:val="ru-RU" w:eastAsia="en-US" w:bidi="ar-SA"/>
      </w:rPr>
    </w:lvl>
    <w:lvl w:ilvl="7" w:tplc="603C525E">
      <w:numFmt w:val="bullet"/>
      <w:lvlText w:val="•"/>
      <w:lvlJc w:val="left"/>
      <w:pPr>
        <w:ind w:left="6726" w:hanging="284"/>
      </w:pPr>
      <w:rPr>
        <w:lang w:val="ru-RU" w:eastAsia="en-US" w:bidi="ar-SA"/>
      </w:rPr>
    </w:lvl>
    <w:lvl w:ilvl="8" w:tplc="4A88A9B2">
      <w:numFmt w:val="bullet"/>
      <w:lvlText w:val="•"/>
      <w:lvlJc w:val="left"/>
      <w:pPr>
        <w:ind w:left="7673" w:hanging="284"/>
      </w:pPr>
      <w:rPr>
        <w:lang w:val="ru-RU" w:eastAsia="en-US" w:bidi="ar-SA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2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</w:num>
  <w:num w:numId="13">
    <w:abstractNumId w:val="9"/>
  </w:num>
  <w:num w:numId="14">
    <w:abstractNumId w:val="9"/>
  </w:num>
  <w:num w:numId="15">
    <w:abstractNumId w:val="0"/>
  </w:num>
  <w:num w:numId="1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03"/>
    <w:rsid w:val="002E7305"/>
    <w:rsid w:val="00A02CFE"/>
    <w:rsid w:val="00FA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E94CC-65A9-461A-84E7-83D6830E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A5103"/>
    <w:pPr>
      <w:widowControl w:val="0"/>
      <w:autoSpaceDE w:val="0"/>
      <w:autoSpaceDN w:val="0"/>
      <w:ind w:left="2046" w:hanging="241"/>
      <w:outlineLvl w:val="0"/>
    </w:pPr>
    <w:rPr>
      <w:rFonts w:eastAsia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A5103"/>
    <w:pPr>
      <w:widowControl w:val="0"/>
      <w:autoSpaceDE w:val="0"/>
      <w:autoSpaceDN w:val="0"/>
      <w:spacing w:before="5" w:line="274" w:lineRule="exact"/>
      <w:ind w:left="358"/>
      <w:jc w:val="both"/>
      <w:outlineLvl w:val="1"/>
    </w:pPr>
    <w:rPr>
      <w:rFonts w:eastAsia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5103"/>
    <w:rPr>
      <w:rFonts w:eastAsia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FA5103"/>
    <w:rPr>
      <w:rFonts w:eastAsia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A5103"/>
  </w:style>
  <w:style w:type="paragraph" w:styleId="a3">
    <w:name w:val="header"/>
    <w:basedOn w:val="a"/>
    <w:link w:val="a4"/>
    <w:uiPriority w:val="99"/>
    <w:semiHidden/>
    <w:unhideWhenUsed/>
    <w:rsid w:val="00FA5103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A5103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A5103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A5103"/>
    <w:rPr>
      <w:rFonts w:eastAsia="Times New Roman"/>
      <w:sz w:val="22"/>
      <w:szCs w:val="22"/>
    </w:rPr>
  </w:style>
  <w:style w:type="paragraph" w:styleId="a7">
    <w:name w:val="Body Text"/>
    <w:basedOn w:val="a"/>
    <w:link w:val="a8"/>
    <w:uiPriority w:val="1"/>
    <w:semiHidden/>
    <w:unhideWhenUsed/>
    <w:qFormat/>
    <w:rsid w:val="00FA5103"/>
    <w:pPr>
      <w:widowControl w:val="0"/>
      <w:autoSpaceDE w:val="0"/>
      <w:autoSpaceDN w:val="0"/>
      <w:ind w:left="102" w:firstLine="256"/>
      <w:jc w:val="both"/>
    </w:pPr>
    <w:rPr>
      <w:rFonts w:eastAsia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FA5103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5103"/>
    <w:pPr>
      <w:widowControl w:val="0"/>
      <w:autoSpaceDE w:val="0"/>
      <w:autoSpaceDN w:val="0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103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FA5103"/>
    <w:pPr>
      <w:widowControl w:val="0"/>
      <w:autoSpaceDE w:val="0"/>
      <w:autoSpaceDN w:val="0"/>
      <w:ind w:left="102" w:firstLine="256"/>
      <w:jc w:val="both"/>
    </w:pPr>
    <w:rPr>
      <w:rFonts w:eastAsia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FA5103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customStyle="1" w:styleId="TableNormal">
    <w:name w:val="Table Normal"/>
    <w:uiPriority w:val="2"/>
    <w:semiHidden/>
    <w:qFormat/>
    <w:rsid w:val="00FA51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1879</Words>
  <Characters>10715</Characters>
  <Application>Microsoft Office Word</Application>
  <DocSecurity>0</DocSecurity>
  <Lines>89</Lines>
  <Paragraphs>25</Paragraphs>
  <ScaleCrop>false</ScaleCrop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2021-06-30T11:34:00Z</dcterms:created>
  <dcterms:modified xsi:type="dcterms:W3CDTF">2021-10-07T13:20:00Z</dcterms:modified>
</cp:coreProperties>
</file>